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F465D" w14:textId="77777777" w:rsidR="00503E52" w:rsidRPr="0084376F" w:rsidRDefault="0007588F">
      <w:pPr>
        <w:rPr>
          <w:rFonts w:asciiTheme="majorHAnsi" w:hAnsiTheme="majorHAnsi"/>
          <w:u w:val="single"/>
        </w:rPr>
      </w:pPr>
      <w:r w:rsidRPr="0084376F">
        <w:rPr>
          <w:rFonts w:asciiTheme="majorHAnsi" w:hAnsiTheme="majorHAnsi"/>
          <w:u w:val="single"/>
        </w:rPr>
        <w:t xml:space="preserve">Y13 Translation work </w:t>
      </w:r>
    </w:p>
    <w:p w14:paraId="622B5478" w14:textId="77777777" w:rsidR="0007588F" w:rsidRPr="0084376F" w:rsidRDefault="0007588F">
      <w:pPr>
        <w:rPr>
          <w:rFonts w:asciiTheme="majorHAnsi" w:hAnsiTheme="majorHAnsi"/>
          <w:u w:val="single"/>
        </w:rPr>
      </w:pPr>
    </w:p>
    <w:p w14:paraId="33547502" w14:textId="77777777" w:rsidR="0007588F" w:rsidRPr="0084376F" w:rsidRDefault="0007588F" w:rsidP="0007588F">
      <w:pPr>
        <w:rPr>
          <w:rFonts w:asciiTheme="majorHAnsi" w:eastAsia="Times New Roman" w:hAnsiTheme="majorHAnsi" w:cs="Times New Roman"/>
          <w:lang w:val="en-US"/>
        </w:rPr>
      </w:pPr>
      <w:r w:rsidRPr="0084376F">
        <w:rPr>
          <w:rFonts w:asciiTheme="majorHAnsi" w:hAnsiTheme="majorHAnsi"/>
        </w:rPr>
        <w:t>1.</w:t>
      </w:r>
      <w:r w:rsidRPr="0084376F">
        <w:rPr>
          <w:rFonts w:asciiTheme="majorHAnsi" w:eastAsia="Times New Roman" w:hAnsiTheme="majorHAnsi" w:cs="Times New Roman"/>
          <w:color w:val="282828"/>
          <w:shd w:val="clear" w:color="auto" w:fill="FFFFFF"/>
        </w:rPr>
        <w:t xml:space="preserve"> </w:t>
      </w:r>
      <w:r w:rsidRPr="0084376F">
        <w:rPr>
          <w:rFonts w:asciiTheme="majorHAnsi" w:eastAsia="Times New Roman" w:hAnsiTheme="majorHAnsi" w:cs="Times New Roman"/>
          <w:color w:val="282828"/>
          <w:shd w:val="clear" w:color="auto" w:fill="FFFFFF"/>
          <w:lang w:val="en-US"/>
        </w:rPr>
        <w:t>The state will now allow local water authorities to set water reduction standards</w:t>
      </w:r>
      <w:r w:rsidR="0084376F">
        <w:rPr>
          <w:rFonts w:asciiTheme="majorHAnsi" w:eastAsia="Times New Roman" w:hAnsiTheme="majorHAnsi" w:cs="Times New Roman"/>
          <w:color w:val="282828"/>
          <w:shd w:val="clear" w:color="auto" w:fill="FFFFFF"/>
          <w:lang w:val="en-US"/>
        </w:rPr>
        <w:t>.</w:t>
      </w:r>
    </w:p>
    <w:p w14:paraId="4A199967" w14:textId="77777777" w:rsidR="0007588F" w:rsidRPr="0084376F" w:rsidRDefault="0007588F">
      <w:pPr>
        <w:rPr>
          <w:rFonts w:asciiTheme="majorHAnsi" w:hAnsiTheme="majorHAnsi"/>
        </w:rPr>
      </w:pPr>
    </w:p>
    <w:p w14:paraId="531EEFCA" w14:textId="77777777" w:rsidR="0007588F" w:rsidRPr="0084376F" w:rsidRDefault="0007588F" w:rsidP="0007588F">
      <w:pPr>
        <w:rPr>
          <w:rFonts w:asciiTheme="majorHAnsi" w:eastAsia="Times New Roman" w:hAnsiTheme="majorHAnsi" w:cs="Times New Roman"/>
          <w:lang w:val="en-US"/>
        </w:rPr>
      </w:pPr>
      <w:bookmarkStart w:id="0" w:name="_GoBack"/>
      <w:r w:rsidRPr="0084376F">
        <w:rPr>
          <w:rFonts w:asciiTheme="majorHAnsi" w:hAnsiTheme="majorHAnsi"/>
        </w:rPr>
        <w:t xml:space="preserve">2. </w:t>
      </w:r>
      <w:r w:rsidRPr="0084376F">
        <w:rPr>
          <w:rFonts w:asciiTheme="majorHAnsi" w:eastAsia="Times New Roman" w:hAnsiTheme="majorHAnsi" w:cs="Times New Roman"/>
          <w:color w:val="282828"/>
          <w:shd w:val="clear" w:color="auto" w:fill="FFFFFF"/>
          <w:lang w:val="en-US"/>
        </w:rPr>
        <w:t>Officials hope many of the actions taken by state residents</w:t>
      </w:r>
      <w:r w:rsidR="0084376F">
        <w:rPr>
          <w:rFonts w:asciiTheme="majorHAnsi" w:eastAsia="Times New Roman" w:hAnsiTheme="majorHAnsi" w:cs="Times New Roman"/>
          <w:color w:val="282828"/>
          <w:shd w:val="clear" w:color="auto" w:fill="FFFFFF"/>
          <w:lang w:val="en-US"/>
        </w:rPr>
        <w:t xml:space="preserve"> </w:t>
      </w:r>
      <w:r w:rsidRPr="0084376F">
        <w:rPr>
          <w:rFonts w:asciiTheme="majorHAnsi" w:eastAsia="Times New Roman" w:hAnsiTheme="majorHAnsi" w:cs="Times New Roman"/>
          <w:color w:val="282828"/>
          <w:shd w:val="clear" w:color="auto" w:fill="FFFFFF"/>
          <w:lang w:val="en-US"/>
        </w:rPr>
        <w:t xml:space="preserve">could permanently </w:t>
      </w:r>
      <w:bookmarkEnd w:id="0"/>
      <w:r w:rsidRPr="0084376F">
        <w:rPr>
          <w:rFonts w:asciiTheme="majorHAnsi" w:eastAsia="Times New Roman" w:hAnsiTheme="majorHAnsi" w:cs="Times New Roman"/>
          <w:color w:val="282828"/>
          <w:shd w:val="clear" w:color="auto" w:fill="FFFFFF"/>
          <w:lang w:val="en-US"/>
        </w:rPr>
        <w:t>benefit the state.</w:t>
      </w:r>
    </w:p>
    <w:p w14:paraId="64E1FD62" w14:textId="77777777" w:rsidR="0007588F" w:rsidRPr="0084376F" w:rsidRDefault="0007588F">
      <w:pPr>
        <w:rPr>
          <w:rFonts w:asciiTheme="majorHAnsi" w:hAnsiTheme="majorHAnsi"/>
        </w:rPr>
      </w:pPr>
    </w:p>
    <w:p w14:paraId="4CC2931C" w14:textId="77777777" w:rsidR="0007588F" w:rsidRPr="0084376F" w:rsidRDefault="0007588F" w:rsidP="0007588F">
      <w:pPr>
        <w:rPr>
          <w:rFonts w:asciiTheme="majorHAnsi" w:eastAsia="Times New Roman" w:hAnsiTheme="majorHAnsi" w:cs="Times New Roman"/>
          <w:lang w:val="en-US"/>
        </w:rPr>
      </w:pPr>
      <w:r w:rsidRPr="0084376F">
        <w:rPr>
          <w:rFonts w:asciiTheme="majorHAnsi" w:hAnsiTheme="majorHAnsi"/>
        </w:rPr>
        <w:t xml:space="preserve">3. </w:t>
      </w:r>
      <w:r w:rsidRPr="0084376F">
        <w:rPr>
          <w:rFonts w:asciiTheme="majorHAnsi" w:eastAsia="Times New Roman" w:hAnsiTheme="majorHAnsi" w:cs="Times New Roman"/>
          <w:color w:val="404040"/>
          <w:shd w:val="clear" w:color="auto" w:fill="FFFFFF"/>
          <w:lang w:val="en-US"/>
        </w:rPr>
        <w:t>Concerns about immigration are entirely valid and it's important that politicians engage with them.</w:t>
      </w:r>
    </w:p>
    <w:p w14:paraId="5F927256" w14:textId="77777777" w:rsidR="0007588F" w:rsidRPr="0084376F" w:rsidRDefault="0007588F">
      <w:pPr>
        <w:rPr>
          <w:rFonts w:asciiTheme="majorHAnsi" w:eastAsia="Times New Roman" w:hAnsiTheme="majorHAnsi" w:cs="Times New Roman"/>
          <w:color w:val="404040"/>
          <w:shd w:val="clear" w:color="auto" w:fill="FFFFFF"/>
          <w:lang w:val="en-US"/>
        </w:rPr>
      </w:pPr>
    </w:p>
    <w:p w14:paraId="10392CEE" w14:textId="77777777" w:rsidR="0007588F" w:rsidRPr="0084376F" w:rsidRDefault="0007588F" w:rsidP="0007588F">
      <w:pPr>
        <w:rPr>
          <w:rFonts w:asciiTheme="majorHAnsi" w:eastAsia="Times New Roman" w:hAnsiTheme="majorHAnsi" w:cs="Times New Roman"/>
          <w:lang w:val="en-US"/>
        </w:rPr>
      </w:pPr>
      <w:r w:rsidRPr="0084376F">
        <w:rPr>
          <w:rFonts w:asciiTheme="majorHAnsi" w:eastAsia="Times New Roman" w:hAnsiTheme="majorHAnsi" w:cs="Times New Roman"/>
          <w:color w:val="404040"/>
          <w:shd w:val="clear" w:color="auto" w:fill="FFFFFF"/>
          <w:lang w:val="en-US"/>
        </w:rPr>
        <w:t xml:space="preserve">4. I think Italy lost a lot of its identity when it joined the euro and I'm against big </w:t>
      </w:r>
      <w:proofErr w:type="spellStart"/>
      <w:r w:rsidRPr="0084376F">
        <w:rPr>
          <w:rFonts w:asciiTheme="majorHAnsi" w:eastAsia="Times New Roman" w:hAnsiTheme="majorHAnsi" w:cs="Times New Roman"/>
          <w:color w:val="404040"/>
          <w:shd w:val="clear" w:color="auto" w:fill="FFFFFF"/>
          <w:lang w:val="en-US"/>
        </w:rPr>
        <w:t>centralised</w:t>
      </w:r>
      <w:proofErr w:type="spellEnd"/>
      <w:r w:rsidRPr="0084376F">
        <w:rPr>
          <w:rFonts w:asciiTheme="majorHAnsi" w:eastAsia="Times New Roman" w:hAnsiTheme="majorHAnsi" w:cs="Times New Roman"/>
          <w:color w:val="404040"/>
          <w:shd w:val="clear" w:color="auto" w:fill="FFFFFF"/>
          <w:lang w:val="en-US"/>
        </w:rPr>
        <w:t xml:space="preserve"> governments.</w:t>
      </w:r>
    </w:p>
    <w:p w14:paraId="7C7D5836" w14:textId="77777777" w:rsidR="0007588F" w:rsidRPr="0084376F" w:rsidRDefault="0007588F">
      <w:pPr>
        <w:rPr>
          <w:rFonts w:asciiTheme="majorHAnsi" w:hAnsiTheme="majorHAnsi"/>
        </w:rPr>
      </w:pPr>
    </w:p>
    <w:p w14:paraId="6FAE00D5" w14:textId="77777777" w:rsidR="0007588F" w:rsidRPr="0084376F" w:rsidRDefault="0007588F" w:rsidP="0007588F">
      <w:pPr>
        <w:rPr>
          <w:rFonts w:asciiTheme="majorHAnsi" w:eastAsia="Times New Roman" w:hAnsiTheme="majorHAnsi" w:cs="Times New Roman"/>
          <w:lang w:val="en-US"/>
        </w:rPr>
      </w:pPr>
      <w:r w:rsidRPr="0084376F">
        <w:rPr>
          <w:rFonts w:asciiTheme="majorHAnsi" w:hAnsiTheme="majorHAnsi"/>
        </w:rPr>
        <w:t xml:space="preserve">5. </w:t>
      </w:r>
      <w:r w:rsidRPr="0084376F">
        <w:rPr>
          <w:rFonts w:asciiTheme="majorHAnsi" w:eastAsia="Times New Roman" w:hAnsiTheme="majorHAnsi" w:cs="Times New Roman"/>
          <w:color w:val="404040"/>
          <w:shd w:val="clear" w:color="auto" w:fill="FFFFFF"/>
          <w:lang w:val="en-US"/>
        </w:rPr>
        <w:t>The gender wage gap has many causes and contributors, including differences in education, experience, occupation and industry, and family responsibilities. </w:t>
      </w:r>
    </w:p>
    <w:p w14:paraId="0162D6E8" w14:textId="77777777" w:rsidR="0007588F" w:rsidRPr="0084376F" w:rsidRDefault="0007588F">
      <w:pPr>
        <w:rPr>
          <w:rFonts w:asciiTheme="majorHAnsi" w:hAnsiTheme="majorHAnsi"/>
        </w:rPr>
      </w:pPr>
    </w:p>
    <w:p w14:paraId="47DB2892" w14:textId="77777777" w:rsidR="0007588F" w:rsidRPr="0084376F" w:rsidRDefault="0007588F" w:rsidP="0007588F">
      <w:pPr>
        <w:rPr>
          <w:rFonts w:asciiTheme="majorHAnsi" w:eastAsia="Times New Roman" w:hAnsiTheme="majorHAnsi" w:cs="Times New Roman"/>
          <w:lang w:val="en-US"/>
        </w:rPr>
      </w:pPr>
      <w:r w:rsidRPr="0084376F">
        <w:rPr>
          <w:rFonts w:asciiTheme="majorHAnsi" w:hAnsiTheme="majorHAnsi"/>
        </w:rPr>
        <w:t xml:space="preserve">6. </w:t>
      </w:r>
      <w:r w:rsidRPr="0084376F">
        <w:rPr>
          <w:rFonts w:asciiTheme="majorHAnsi" w:eastAsia="Times New Roman" w:hAnsiTheme="majorHAnsi" w:cs="Times New Roman"/>
          <w:color w:val="404040"/>
          <w:shd w:val="clear" w:color="auto" w:fill="FFFFFF"/>
          <w:lang w:val="en-US"/>
        </w:rPr>
        <w:t>The essence of the case is about whether it is lawful for states to prevent the tobacco industry from continuing to make profits by using their trade marks and other rights</w:t>
      </w:r>
      <w:r w:rsidR="0084376F">
        <w:rPr>
          <w:rFonts w:asciiTheme="majorHAnsi" w:eastAsia="Times New Roman" w:hAnsiTheme="majorHAnsi" w:cs="Times New Roman"/>
          <w:color w:val="404040"/>
          <w:shd w:val="clear" w:color="auto" w:fill="FFFFFF"/>
          <w:lang w:val="en-US"/>
        </w:rPr>
        <w:t>.</w:t>
      </w:r>
    </w:p>
    <w:p w14:paraId="3DB03BE9" w14:textId="77777777" w:rsidR="0007588F" w:rsidRPr="0084376F" w:rsidRDefault="0007588F">
      <w:pPr>
        <w:rPr>
          <w:rFonts w:asciiTheme="majorHAnsi" w:hAnsiTheme="majorHAnsi"/>
        </w:rPr>
      </w:pPr>
    </w:p>
    <w:p w14:paraId="2CF73AE7" w14:textId="77777777" w:rsidR="0084376F" w:rsidRPr="0084376F" w:rsidRDefault="00062C9E" w:rsidP="0084376F">
      <w:pPr>
        <w:rPr>
          <w:rFonts w:asciiTheme="majorHAnsi" w:eastAsia="Times New Roman" w:hAnsiTheme="majorHAnsi" w:cs="Times New Roman"/>
          <w:lang w:val="en-US"/>
        </w:rPr>
      </w:pPr>
      <w:r w:rsidRPr="0084376F">
        <w:rPr>
          <w:rFonts w:asciiTheme="majorHAnsi" w:hAnsiTheme="majorHAnsi"/>
        </w:rPr>
        <w:t xml:space="preserve">7. </w:t>
      </w:r>
      <w:r w:rsidR="0084376F" w:rsidRPr="0084376F">
        <w:rPr>
          <w:rFonts w:asciiTheme="majorHAnsi" w:eastAsia="Times New Roman" w:hAnsiTheme="majorHAnsi" w:cs="Times New Roman"/>
          <w:color w:val="121212"/>
          <w:lang w:val="en-US"/>
        </w:rPr>
        <w:t>Ten million adults are smokers in the UK, despite smoking being the biggest cause of early deaths.</w:t>
      </w:r>
    </w:p>
    <w:p w14:paraId="239B80EB" w14:textId="77777777" w:rsidR="0007588F" w:rsidRPr="0084376F" w:rsidRDefault="0007588F">
      <w:pPr>
        <w:rPr>
          <w:rFonts w:asciiTheme="majorHAnsi" w:hAnsiTheme="majorHAnsi"/>
        </w:rPr>
      </w:pPr>
    </w:p>
    <w:p w14:paraId="1FAD7869" w14:textId="77777777" w:rsidR="0084376F" w:rsidRPr="0084376F" w:rsidRDefault="0084376F" w:rsidP="0084376F">
      <w:pPr>
        <w:rPr>
          <w:rFonts w:asciiTheme="majorHAnsi" w:eastAsia="Times New Roman" w:hAnsiTheme="majorHAnsi" w:cs="Times New Roman"/>
          <w:lang w:val="en-US"/>
        </w:rPr>
      </w:pPr>
      <w:r w:rsidRPr="0084376F">
        <w:rPr>
          <w:rFonts w:asciiTheme="majorHAnsi" w:hAnsiTheme="majorHAnsi"/>
        </w:rPr>
        <w:t>8.</w:t>
      </w:r>
      <w:r w:rsidRPr="0084376F">
        <w:rPr>
          <w:rFonts w:asciiTheme="majorHAnsi" w:eastAsia="Times New Roman" w:hAnsiTheme="majorHAnsi" w:cs="Times New Roman"/>
          <w:color w:val="404040"/>
          <w:shd w:val="clear" w:color="auto" w:fill="FFFFFF"/>
        </w:rPr>
        <w:t xml:space="preserve"> </w:t>
      </w:r>
      <w:r w:rsidRPr="0084376F">
        <w:rPr>
          <w:rFonts w:asciiTheme="majorHAnsi" w:eastAsia="Times New Roman" w:hAnsiTheme="majorHAnsi" w:cs="Times New Roman"/>
          <w:color w:val="404040"/>
          <w:shd w:val="clear" w:color="auto" w:fill="FFFFFF"/>
          <w:lang w:val="en-US"/>
        </w:rPr>
        <w:t>The agency says most countries that could be affected are well prepared to pick up any new cases and deal with them quickly - but others must strengthen their ability to diagnose the virus.</w:t>
      </w:r>
    </w:p>
    <w:p w14:paraId="5CF12118" w14:textId="77777777" w:rsidR="0084376F" w:rsidRPr="0084376F" w:rsidRDefault="0084376F">
      <w:pPr>
        <w:rPr>
          <w:rFonts w:asciiTheme="majorHAnsi" w:hAnsiTheme="majorHAnsi"/>
        </w:rPr>
      </w:pPr>
    </w:p>
    <w:p w14:paraId="298F8477" w14:textId="77777777" w:rsidR="0084376F" w:rsidRPr="0084376F" w:rsidRDefault="0084376F" w:rsidP="0084376F">
      <w:pPr>
        <w:rPr>
          <w:rFonts w:asciiTheme="majorHAnsi" w:eastAsia="Times New Roman" w:hAnsiTheme="majorHAnsi" w:cs="Times New Roman"/>
          <w:lang w:val="en-US"/>
        </w:rPr>
      </w:pPr>
      <w:r w:rsidRPr="0084376F">
        <w:rPr>
          <w:rFonts w:asciiTheme="majorHAnsi" w:hAnsiTheme="majorHAnsi"/>
        </w:rPr>
        <w:t>9.</w:t>
      </w:r>
      <w:r w:rsidRPr="0084376F">
        <w:rPr>
          <w:rFonts w:asciiTheme="majorHAnsi" w:eastAsia="Times New Roman" w:hAnsiTheme="majorHAnsi" w:cs="Times New Roman"/>
          <w:color w:val="404040"/>
          <w:shd w:val="clear" w:color="auto" w:fill="FFFFFF"/>
        </w:rPr>
        <w:t xml:space="preserve"> </w:t>
      </w:r>
      <w:r w:rsidRPr="0084376F">
        <w:rPr>
          <w:rFonts w:asciiTheme="majorHAnsi" w:eastAsia="Times New Roman" w:hAnsiTheme="majorHAnsi" w:cs="Times New Roman"/>
          <w:color w:val="404040"/>
          <w:shd w:val="clear" w:color="auto" w:fill="FFFFFF"/>
          <w:lang w:val="en-US"/>
        </w:rPr>
        <w:t>In the 2015 Autumn Statement, environment minister Rory Stewart promised to plant 11 million new trees over this parliament.</w:t>
      </w:r>
    </w:p>
    <w:p w14:paraId="01D98E8B" w14:textId="77777777" w:rsidR="0084376F" w:rsidRPr="0084376F" w:rsidRDefault="0084376F">
      <w:pPr>
        <w:rPr>
          <w:rFonts w:asciiTheme="majorHAnsi" w:hAnsiTheme="majorHAnsi"/>
        </w:rPr>
      </w:pPr>
    </w:p>
    <w:p w14:paraId="123E1EA6" w14:textId="77777777" w:rsidR="0084376F" w:rsidRPr="0084376F" w:rsidRDefault="0084376F" w:rsidP="0084376F">
      <w:pPr>
        <w:rPr>
          <w:rFonts w:asciiTheme="majorHAnsi" w:eastAsia="Times New Roman" w:hAnsiTheme="majorHAnsi" w:cs="Times New Roman"/>
          <w:sz w:val="20"/>
          <w:szCs w:val="20"/>
          <w:lang w:val="en-US"/>
        </w:rPr>
      </w:pPr>
      <w:r w:rsidRPr="0084376F">
        <w:rPr>
          <w:rFonts w:asciiTheme="majorHAnsi" w:hAnsiTheme="majorHAnsi"/>
        </w:rPr>
        <w:t xml:space="preserve">10. </w:t>
      </w:r>
      <w:r w:rsidRPr="0084376F">
        <w:rPr>
          <w:rFonts w:asciiTheme="majorHAnsi" w:eastAsia="Times New Roman" w:hAnsiTheme="majorHAnsi" w:cs="Times New Roman"/>
          <w:color w:val="404040"/>
          <w:shd w:val="clear" w:color="auto" w:fill="FFFFFF"/>
          <w:lang w:val="en-US"/>
        </w:rPr>
        <w:t xml:space="preserve">The force said the crime was complex as victims did not always </w:t>
      </w:r>
      <w:proofErr w:type="spellStart"/>
      <w:r w:rsidRPr="0084376F">
        <w:rPr>
          <w:rFonts w:asciiTheme="majorHAnsi" w:eastAsia="Times New Roman" w:hAnsiTheme="majorHAnsi" w:cs="Times New Roman"/>
          <w:color w:val="404040"/>
          <w:shd w:val="clear" w:color="auto" w:fill="FFFFFF"/>
          <w:lang w:val="en-US"/>
        </w:rPr>
        <w:t>realise</w:t>
      </w:r>
      <w:proofErr w:type="spellEnd"/>
      <w:r w:rsidRPr="0084376F">
        <w:rPr>
          <w:rFonts w:asciiTheme="majorHAnsi" w:eastAsia="Times New Roman" w:hAnsiTheme="majorHAnsi" w:cs="Times New Roman"/>
          <w:color w:val="404040"/>
          <w:shd w:val="clear" w:color="auto" w:fill="FFFFFF"/>
          <w:lang w:val="en-US"/>
        </w:rPr>
        <w:t xml:space="preserve"> they were being targeted, or were too embarrassed or scared to report crime</w:t>
      </w:r>
      <w:r>
        <w:rPr>
          <w:rFonts w:asciiTheme="majorHAnsi" w:eastAsia="Times New Roman" w:hAnsiTheme="majorHAnsi" w:cs="Times New Roman"/>
          <w:color w:val="404040"/>
          <w:shd w:val="clear" w:color="auto" w:fill="FFFFFF"/>
          <w:lang w:val="en-US"/>
        </w:rPr>
        <w:t>.</w:t>
      </w:r>
    </w:p>
    <w:p w14:paraId="742A89F7" w14:textId="77777777" w:rsidR="0084376F" w:rsidRPr="0084376F" w:rsidRDefault="0084376F" w:rsidP="0084376F">
      <w:pPr>
        <w:rPr>
          <w:rFonts w:asciiTheme="majorHAnsi" w:eastAsia="Times New Roman" w:hAnsiTheme="majorHAnsi" w:cs="Times New Roman"/>
          <w:sz w:val="20"/>
          <w:szCs w:val="20"/>
          <w:lang w:val="en-US"/>
        </w:rPr>
      </w:pPr>
    </w:p>
    <w:p w14:paraId="1EFBBA66" w14:textId="77777777" w:rsidR="0084376F" w:rsidRDefault="0084376F">
      <w:pPr>
        <w:rPr>
          <w:rFonts w:asciiTheme="majorHAnsi" w:hAnsiTheme="majorHAnsi"/>
        </w:rPr>
      </w:pPr>
    </w:p>
    <w:p w14:paraId="3A2AA3A9" w14:textId="4667E19E" w:rsidR="0084376F" w:rsidRDefault="0084376F">
      <w:pPr>
        <w:rPr>
          <w:rFonts w:asciiTheme="majorHAnsi" w:hAnsiTheme="majorHAnsi"/>
          <w:b/>
          <w:u w:val="single"/>
        </w:rPr>
      </w:pPr>
      <w:proofErr w:type="spellStart"/>
      <w:r w:rsidRPr="0084376F">
        <w:rPr>
          <w:rFonts w:asciiTheme="majorHAnsi" w:hAnsiTheme="majorHAnsi"/>
          <w:b/>
          <w:u w:val="single"/>
        </w:rPr>
        <w:t>Vocabulaire</w:t>
      </w:r>
      <w:proofErr w:type="spellEnd"/>
    </w:p>
    <w:p w14:paraId="5DED02D0" w14:textId="3DEC6B8D" w:rsidR="00427F77" w:rsidRDefault="00427F77">
      <w:pPr>
        <w:rPr>
          <w:rFonts w:asciiTheme="majorHAnsi" w:hAnsiTheme="majorHAnsi"/>
          <w:u w:val="single"/>
        </w:rPr>
      </w:pPr>
    </w:p>
    <w:p w14:paraId="10D5649D" w14:textId="7AA27F78" w:rsidR="0084376F" w:rsidRDefault="00427F77">
      <w:pPr>
        <w:rPr>
          <w:rFonts w:asciiTheme="majorHAnsi" w:hAnsiTheme="majorHAnsi"/>
          <w:u w:val="single"/>
        </w:rPr>
      </w:pPr>
      <w:r w:rsidRPr="0084376F">
        <w:rPr>
          <w:rFonts w:asciiTheme="majorHAnsi" w:hAnsiTheme="majorHAnsi"/>
          <w:b/>
          <w:noProof/>
          <w:u w:val="single"/>
          <w:lang w:eastAsia="en-GB"/>
        </w:rPr>
        <mc:AlternateContent>
          <mc:Choice Requires="wps">
            <w:drawing>
              <wp:anchor distT="0" distB="0" distL="114300" distR="114300" simplePos="0" relativeHeight="251659264" behindDoc="0" locked="0" layoutInCell="1" allowOverlap="1" wp14:anchorId="3FB70579" wp14:editId="7D2657DF">
                <wp:simplePos x="0" y="0"/>
                <wp:positionH relativeFrom="column">
                  <wp:posOffset>0</wp:posOffset>
                </wp:positionH>
                <wp:positionV relativeFrom="paragraph">
                  <wp:posOffset>-167005</wp:posOffset>
                </wp:positionV>
                <wp:extent cx="4429125" cy="2257425"/>
                <wp:effectExtent l="57150" t="19050" r="85725" b="104775"/>
                <wp:wrapThrough wrapText="bothSides">
                  <wp:wrapPolygon edited="0">
                    <wp:start x="-279" y="-182"/>
                    <wp:lineTo x="-186" y="22420"/>
                    <wp:lineTo x="21832" y="22420"/>
                    <wp:lineTo x="21925" y="-182"/>
                    <wp:lineTo x="-279" y="-182"/>
                  </wp:wrapPolygon>
                </wp:wrapThrough>
                <wp:docPr id="1" name="Rectangle 1"/>
                <wp:cNvGraphicFramePr/>
                <a:graphic xmlns:a="http://schemas.openxmlformats.org/drawingml/2006/main">
                  <a:graphicData uri="http://schemas.microsoft.com/office/word/2010/wordprocessingShape">
                    <wps:wsp>
                      <wps:cNvSpPr/>
                      <wps:spPr>
                        <a:xfrm>
                          <a:off x="0" y="0"/>
                          <a:ext cx="4429125" cy="225742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F1D32" id="Rectangle 1" o:spid="_x0000_s1026" style="position:absolute;margin-left:0;margin-top:-13.15pt;width:348.75pt;height:17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" fillcolor="#4f81bd [3204]" strokecolor="#4579b8 [3044]">
                <v:fill color2="#a7bfde [1620]" rotate="t" angle="180" focus="100%" type="gradient">
                  <o:fill v:ext="view" type="gradientUnscaled"/>
                </v:fill>
                <v:shadow on="t" color="black" opacity="22937f" origin=",.5" offset="0,.63889mm"/>
                <w10:wrap type="through"/>
              </v:rect>
            </w:pict>
          </mc:Fallback>
        </mc:AlternateContent>
      </w:r>
    </w:p>
    <w:p w14:paraId="4701240A" w14:textId="77777777" w:rsidR="00427F77" w:rsidRDefault="00427F77">
      <w:pPr>
        <w:rPr>
          <w:rFonts w:asciiTheme="majorHAnsi" w:hAnsiTheme="majorHAnsi"/>
          <w:u w:val="single"/>
        </w:rPr>
      </w:pPr>
    </w:p>
    <w:p w14:paraId="11D080CE" w14:textId="77777777" w:rsidR="00427F77" w:rsidRDefault="00427F77">
      <w:pPr>
        <w:rPr>
          <w:rFonts w:asciiTheme="majorHAnsi" w:hAnsiTheme="majorHAnsi"/>
          <w:u w:val="single"/>
        </w:rPr>
      </w:pPr>
    </w:p>
    <w:p w14:paraId="4DF886BB" w14:textId="381E2BBD" w:rsidR="00B02D65" w:rsidRDefault="00B02D65">
      <w:pPr>
        <w:rPr>
          <w:rFonts w:asciiTheme="majorHAnsi" w:hAnsiTheme="majorHAnsi"/>
          <w:u w:val="single"/>
        </w:rPr>
      </w:pPr>
      <w:r w:rsidRPr="00B02D65">
        <w:rPr>
          <w:rFonts w:asciiTheme="majorHAnsi" w:hAnsiTheme="majorHAnsi"/>
          <w:u w:val="single"/>
        </w:rPr>
        <w:lastRenderedPageBreak/>
        <w:t>https://www.youtube.com/watch?v=wpNSFPgEpxA</w:t>
      </w:r>
    </w:p>
    <w:p w14:paraId="658182D2" w14:textId="77777777" w:rsidR="0084376F" w:rsidRPr="0084376F" w:rsidRDefault="0084376F">
      <w:pPr>
        <w:rPr>
          <w:rFonts w:asciiTheme="majorHAnsi" w:hAnsiTheme="majorHAnsi"/>
          <w:u w:val="single"/>
        </w:rPr>
      </w:pPr>
    </w:p>
    <w:p w14:paraId="34849D70" w14:textId="77777777" w:rsidR="0084376F" w:rsidRPr="0084376F" w:rsidRDefault="003C04B1" w:rsidP="0084376F">
      <w:pPr>
        <w:pStyle w:val="ListParagraph"/>
        <w:numPr>
          <w:ilvl w:val="0"/>
          <w:numId w:val="1"/>
        </w:numPr>
        <w:rPr>
          <w:rFonts w:asciiTheme="majorHAnsi" w:hAnsiTheme="majorHAnsi"/>
          <w:u w:val="single"/>
        </w:rPr>
      </w:pPr>
      <w:proofErr w:type="spellStart"/>
      <w:r>
        <w:rPr>
          <w:rFonts w:asciiTheme="majorHAnsi" w:hAnsiTheme="majorHAnsi"/>
          <w:u w:val="single"/>
        </w:rPr>
        <w:t>Trouve</w:t>
      </w:r>
      <w:proofErr w:type="spellEnd"/>
      <w:r>
        <w:rPr>
          <w:rFonts w:asciiTheme="majorHAnsi" w:hAnsiTheme="majorHAnsi"/>
          <w:u w:val="single"/>
        </w:rPr>
        <w:t xml:space="preserve"> les </w:t>
      </w:r>
      <w:proofErr w:type="spellStart"/>
      <w:r>
        <w:rPr>
          <w:rFonts w:asciiTheme="majorHAnsi" w:hAnsiTheme="majorHAnsi"/>
          <w:u w:val="single"/>
        </w:rPr>
        <w:t>synonymes</w:t>
      </w:r>
      <w:proofErr w:type="spellEnd"/>
      <w:r>
        <w:rPr>
          <w:rFonts w:asciiTheme="majorHAnsi" w:hAnsiTheme="majorHAnsi"/>
          <w:u w:val="single"/>
        </w:rPr>
        <w:t xml:space="preserve"> </w:t>
      </w:r>
    </w:p>
    <w:p w14:paraId="5E98A1C9" w14:textId="77777777" w:rsidR="0084376F" w:rsidRDefault="0084376F" w:rsidP="0084376F">
      <w:pPr>
        <w:pStyle w:val="ListParagraph"/>
        <w:rPr>
          <w:rFonts w:asciiTheme="majorHAnsi" w:hAnsiTheme="majorHAnsi"/>
          <w:u w:val="single"/>
        </w:rPr>
      </w:pPr>
    </w:p>
    <w:tbl>
      <w:tblPr>
        <w:tblStyle w:val="TableGrid"/>
        <w:tblW w:w="7856" w:type="dxa"/>
        <w:tblInd w:w="720" w:type="dxa"/>
        <w:tblLook w:val="04A0" w:firstRow="1" w:lastRow="0" w:firstColumn="1" w:lastColumn="0" w:noHBand="0" w:noVBand="1"/>
      </w:tblPr>
      <w:tblGrid>
        <w:gridCol w:w="3928"/>
        <w:gridCol w:w="3928"/>
      </w:tblGrid>
      <w:tr w:rsidR="0084376F" w14:paraId="7CAE52E0" w14:textId="77777777" w:rsidTr="0084376F">
        <w:trPr>
          <w:trHeight w:val="525"/>
        </w:trPr>
        <w:tc>
          <w:tcPr>
            <w:tcW w:w="3928" w:type="dxa"/>
          </w:tcPr>
          <w:p w14:paraId="20837C88" w14:textId="77777777" w:rsidR="0084376F" w:rsidRDefault="003C04B1" w:rsidP="003C04B1">
            <w:pPr>
              <w:pStyle w:val="ListParagraph"/>
              <w:ind w:left="0"/>
              <w:rPr>
                <w:rFonts w:asciiTheme="majorHAnsi" w:hAnsiTheme="majorHAnsi"/>
                <w:u w:val="single"/>
              </w:rPr>
            </w:pPr>
            <w:proofErr w:type="spellStart"/>
            <w:r>
              <w:rPr>
                <w:rFonts w:asciiTheme="majorHAnsi" w:hAnsiTheme="majorHAnsi"/>
                <w:u w:val="single"/>
              </w:rPr>
              <w:t>Une</w:t>
            </w:r>
            <w:proofErr w:type="spellEnd"/>
            <w:r>
              <w:rPr>
                <w:rFonts w:asciiTheme="majorHAnsi" w:hAnsiTheme="majorHAnsi"/>
                <w:u w:val="single"/>
              </w:rPr>
              <w:t xml:space="preserve"> </w:t>
            </w:r>
            <w:proofErr w:type="spellStart"/>
            <w:r>
              <w:rPr>
                <w:rFonts w:asciiTheme="majorHAnsi" w:hAnsiTheme="majorHAnsi"/>
                <w:u w:val="single"/>
              </w:rPr>
              <w:t>dizaine</w:t>
            </w:r>
            <w:proofErr w:type="spellEnd"/>
            <w:r>
              <w:rPr>
                <w:rFonts w:asciiTheme="majorHAnsi" w:hAnsiTheme="majorHAnsi"/>
                <w:u w:val="single"/>
              </w:rPr>
              <w:t xml:space="preserve"> </w:t>
            </w:r>
            <w:proofErr w:type="spellStart"/>
            <w:r>
              <w:rPr>
                <w:rFonts w:asciiTheme="majorHAnsi" w:hAnsiTheme="majorHAnsi"/>
                <w:u w:val="single"/>
              </w:rPr>
              <w:t>d’années</w:t>
            </w:r>
            <w:proofErr w:type="spellEnd"/>
          </w:p>
        </w:tc>
        <w:tc>
          <w:tcPr>
            <w:tcW w:w="3928" w:type="dxa"/>
          </w:tcPr>
          <w:p w14:paraId="6F4D1F15" w14:textId="3E758106" w:rsidR="0084376F" w:rsidRDefault="0099480C" w:rsidP="0084376F">
            <w:pPr>
              <w:pStyle w:val="ListParagraph"/>
              <w:ind w:left="0"/>
              <w:rPr>
                <w:rFonts w:asciiTheme="majorHAnsi" w:hAnsiTheme="majorHAnsi"/>
                <w:u w:val="single"/>
              </w:rPr>
            </w:pPr>
            <w:proofErr w:type="spellStart"/>
            <w:r>
              <w:rPr>
                <w:rFonts w:asciiTheme="majorHAnsi" w:hAnsiTheme="majorHAnsi"/>
                <w:u w:val="single"/>
              </w:rPr>
              <w:t>Une</w:t>
            </w:r>
            <w:proofErr w:type="spellEnd"/>
            <w:r>
              <w:rPr>
                <w:rFonts w:asciiTheme="majorHAnsi" w:hAnsiTheme="majorHAnsi"/>
                <w:u w:val="single"/>
              </w:rPr>
              <w:t xml:space="preserve"> </w:t>
            </w:r>
            <w:proofErr w:type="spellStart"/>
            <w:r>
              <w:rPr>
                <w:rFonts w:asciiTheme="majorHAnsi" w:hAnsiTheme="majorHAnsi"/>
                <w:u w:val="single"/>
              </w:rPr>
              <w:t>décennie</w:t>
            </w:r>
            <w:proofErr w:type="spellEnd"/>
          </w:p>
        </w:tc>
      </w:tr>
      <w:tr w:rsidR="0084376F" w14:paraId="01429802" w14:textId="77777777" w:rsidTr="0084376F">
        <w:trPr>
          <w:trHeight w:val="525"/>
        </w:trPr>
        <w:tc>
          <w:tcPr>
            <w:tcW w:w="3928" w:type="dxa"/>
          </w:tcPr>
          <w:p w14:paraId="46AE4B18" w14:textId="77777777" w:rsidR="0084376F" w:rsidRDefault="003C04B1" w:rsidP="003C04B1">
            <w:pPr>
              <w:pStyle w:val="ListParagraph"/>
              <w:ind w:left="0"/>
              <w:rPr>
                <w:rFonts w:asciiTheme="majorHAnsi" w:hAnsiTheme="majorHAnsi"/>
                <w:u w:val="single"/>
              </w:rPr>
            </w:pPr>
            <w:r>
              <w:rPr>
                <w:rFonts w:asciiTheme="majorHAnsi" w:hAnsiTheme="majorHAnsi"/>
                <w:u w:val="single"/>
              </w:rPr>
              <w:t xml:space="preserve">La </w:t>
            </w:r>
            <w:proofErr w:type="spellStart"/>
            <w:r>
              <w:rPr>
                <w:rFonts w:asciiTheme="majorHAnsi" w:hAnsiTheme="majorHAnsi"/>
                <w:u w:val="single"/>
              </w:rPr>
              <w:t>similarité</w:t>
            </w:r>
            <w:proofErr w:type="spellEnd"/>
          </w:p>
        </w:tc>
        <w:tc>
          <w:tcPr>
            <w:tcW w:w="3928" w:type="dxa"/>
          </w:tcPr>
          <w:p w14:paraId="2783AAF7" w14:textId="3CE38724" w:rsidR="0084376F" w:rsidRDefault="0099480C" w:rsidP="0084376F">
            <w:pPr>
              <w:pStyle w:val="ListParagraph"/>
              <w:ind w:left="0"/>
              <w:rPr>
                <w:rFonts w:asciiTheme="majorHAnsi" w:hAnsiTheme="majorHAnsi"/>
                <w:u w:val="single"/>
              </w:rPr>
            </w:pPr>
            <w:r>
              <w:rPr>
                <w:rFonts w:asciiTheme="majorHAnsi" w:hAnsiTheme="majorHAnsi"/>
                <w:u w:val="single"/>
              </w:rPr>
              <w:t xml:space="preserve">La </w:t>
            </w:r>
            <w:proofErr w:type="spellStart"/>
            <w:r>
              <w:rPr>
                <w:rFonts w:asciiTheme="majorHAnsi" w:hAnsiTheme="majorHAnsi"/>
                <w:u w:val="single"/>
              </w:rPr>
              <w:t>ressemblance</w:t>
            </w:r>
            <w:proofErr w:type="spellEnd"/>
          </w:p>
        </w:tc>
      </w:tr>
      <w:tr w:rsidR="0084376F" w14:paraId="795ED082" w14:textId="77777777" w:rsidTr="0084376F">
        <w:trPr>
          <w:trHeight w:val="525"/>
        </w:trPr>
        <w:tc>
          <w:tcPr>
            <w:tcW w:w="3928" w:type="dxa"/>
          </w:tcPr>
          <w:p w14:paraId="72CE22C5" w14:textId="77777777" w:rsidR="0084376F" w:rsidRDefault="003C04B1" w:rsidP="0084376F">
            <w:pPr>
              <w:pStyle w:val="ListParagraph"/>
              <w:ind w:left="0"/>
              <w:rPr>
                <w:rFonts w:asciiTheme="majorHAnsi" w:hAnsiTheme="majorHAnsi"/>
                <w:u w:val="single"/>
              </w:rPr>
            </w:pPr>
            <w:proofErr w:type="spellStart"/>
            <w:r>
              <w:rPr>
                <w:rFonts w:asciiTheme="majorHAnsi" w:hAnsiTheme="majorHAnsi"/>
                <w:u w:val="single"/>
              </w:rPr>
              <w:t>Ferait</w:t>
            </w:r>
            <w:proofErr w:type="spellEnd"/>
            <w:r>
              <w:rPr>
                <w:rFonts w:asciiTheme="majorHAnsi" w:hAnsiTheme="majorHAnsi"/>
                <w:u w:val="single"/>
              </w:rPr>
              <w:t xml:space="preserve"> </w:t>
            </w:r>
            <w:proofErr w:type="spellStart"/>
            <w:r>
              <w:rPr>
                <w:rFonts w:asciiTheme="majorHAnsi" w:hAnsiTheme="majorHAnsi"/>
                <w:u w:val="single"/>
              </w:rPr>
              <w:t>peur</w:t>
            </w:r>
            <w:proofErr w:type="spellEnd"/>
          </w:p>
        </w:tc>
        <w:tc>
          <w:tcPr>
            <w:tcW w:w="3928" w:type="dxa"/>
          </w:tcPr>
          <w:p w14:paraId="6918D98C" w14:textId="7601BAE7" w:rsidR="0084376F" w:rsidRDefault="0099480C" w:rsidP="0084376F">
            <w:pPr>
              <w:pStyle w:val="ListParagraph"/>
              <w:ind w:left="0"/>
              <w:rPr>
                <w:rFonts w:asciiTheme="majorHAnsi" w:hAnsiTheme="majorHAnsi"/>
                <w:u w:val="single"/>
              </w:rPr>
            </w:pPr>
            <w:r>
              <w:rPr>
                <w:rFonts w:asciiTheme="majorHAnsi" w:hAnsiTheme="majorHAnsi"/>
                <w:u w:val="single"/>
              </w:rPr>
              <w:t xml:space="preserve">Fait </w:t>
            </w:r>
            <w:proofErr w:type="spellStart"/>
            <w:r>
              <w:rPr>
                <w:rFonts w:asciiTheme="majorHAnsi" w:hAnsiTheme="majorHAnsi"/>
                <w:u w:val="single"/>
              </w:rPr>
              <w:t>froit</w:t>
            </w:r>
            <w:proofErr w:type="spellEnd"/>
            <w:r>
              <w:rPr>
                <w:rFonts w:asciiTheme="majorHAnsi" w:hAnsiTheme="majorHAnsi"/>
                <w:u w:val="single"/>
              </w:rPr>
              <w:t xml:space="preserve"> </w:t>
            </w:r>
            <w:proofErr w:type="spellStart"/>
            <w:r>
              <w:rPr>
                <w:rFonts w:asciiTheme="majorHAnsi" w:hAnsiTheme="majorHAnsi"/>
                <w:u w:val="single"/>
              </w:rPr>
              <w:t>dans</w:t>
            </w:r>
            <w:proofErr w:type="spellEnd"/>
            <w:r>
              <w:rPr>
                <w:rFonts w:asciiTheme="majorHAnsi" w:hAnsiTheme="majorHAnsi"/>
                <w:u w:val="single"/>
              </w:rPr>
              <w:t xml:space="preserve"> le dos</w:t>
            </w:r>
          </w:p>
        </w:tc>
      </w:tr>
      <w:tr w:rsidR="0084376F" w14:paraId="188DAD22" w14:textId="77777777" w:rsidTr="0084376F">
        <w:trPr>
          <w:trHeight w:val="525"/>
        </w:trPr>
        <w:tc>
          <w:tcPr>
            <w:tcW w:w="3928" w:type="dxa"/>
          </w:tcPr>
          <w:p w14:paraId="457206B5" w14:textId="77777777" w:rsidR="0084376F" w:rsidRDefault="003C04B1" w:rsidP="003C04B1">
            <w:pPr>
              <w:pStyle w:val="ListParagraph"/>
              <w:ind w:left="0"/>
              <w:rPr>
                <w:rFonts w:asciiTheme="majorHAnsi" w:hAnsiTheme="majorHAnsi"/>
                <w:u w:val="single"/>
              </w:rPr>
            </w:pPr>
            <w:proofErr w:type="spellStart"/>
            <w:r>
              <w:rPr>
                <w:rFonts w:asciiTheme="majorHAnsi" w:hAnsiTheme="majorHAnsi"/>
                <w:u w:val="single"/>
              </w:rPr>
              <w:t>Substitué</w:t>
            </w:r>
            <w:proofErr w:type="spellEnd"/>
          </w:p>
        </w:tc>
        <w:tc>
          <w:tcPr>
            <w:tcW w:w="3928" w:type="dxa"/>
          </w:tcPr>
          <w:p w14:paraId="427834C8" w14:textId="16BAFC23" w:rsidR="0084376F" w:rsidRDefault="0099480C" w:rsidP="0099480C">
            <w:pPr>
              <w:pStyle w:val="ListParagraph"/>
              <w:tabs>
                <w:tab w:val="left" w:pos="1395"/>
              </w:tabs>
              <w:ind w:left="0"/>
              <w:rPr>
                <w:rFonts w:asciiTheme="majorHAnsi" w:hAnsiTheme="majorHAnsi"/>
                <w:u w:val="single"/>
              </w:rPr>
            </w:pPr>
            <w:proofErr w:type="spellStart"/>
            <w:r>
              <w:rPr>
                <w:rFonts w:asciiTheme="majorHAnsi" w:hAnsiTheme="majorHAnsi"/>
                <w:u w:val="single"/>
              </w:rPr>
              <w:t>Remplacé</w:t>
            </w:r>
            <w:proofErr w:type="spellEnd"/>
          </w:p>
        </w:tc>
      </w:tr>
      <w:tr w:rsidR="0084376F" w14:paraId="49EEDABC" w14:textId="77777777" w:rsidTr="0084376F">
        <w:trPr>
          <w:trHeight w:val="525"/>
        </w:trPr>
        <w:tc>
          <w:tcPr>
            <w:tcW w:w="3928" w:type="dxa"/>
          </w:tcPr>
          <w:p w14:paraId="0E37A7FA" w14:textId="77777777" w:rsidR="0084376F" w:rsidRDefault="003C04B1" w:rsidP="0084376F">
            <w:pPr>
              <w:pStyle w:val="ListParagraph"/>
              <w:ind w:left="0"/>
              <w:rPr>
                <w:rFonts w:asciiTheme="majorHAnsi" w:hAnsiTheme="majorHAnsi"/>
                <w:u w:val="single"/>
              </w:rPr>
            </w:pPr>
            <w:proofErr w:type="spellStart"/>
            <w:r>
              <w:rPr>
                <w:rFonts w:asciiTheme="majorHAnsi" w:hAnsiTheme="majorHAnsi"/>
                <w:u w:val="single"/>
              </w:rPr>
              <w:t>Astronaute</w:t>
            </w:r>
            <w:proofErr w:type="spellEnd"/>
            <w:r>
              <w:rPr>
                <w:rFonts w:asciiTheme="majorHAnsi" w:hAnsiTheme="majorHAnsi"/>
                <w:u w:val="single"/>
              </w:rPr>
              <w:t xml:space="preserve"> </w:t>
            </w:r>
          </w:p>
        </w:tc>
        <w:tc>
          <w:tcPr>
            <w:tcW w:w="3928" w:type="dxa"/>
          </w:tcPr>
          <w:p w14:paraId="0833E542" w14:textId="1E679605" w:rsidR="0084376F" w:rsidRDefault="0099480C" w:rsidP="0084376F">
            <w:pPr>
              <w:pStyle w:val="ListParagraph"/>
              <w:ind w:left="0"/>
              <w:rPr>
                <w:rFonts w:asciiTheme="majorHAnsi" w:hAnsiTheme="majorHAnsi"/>
                <w:u w:val="single"/>
              </w:rPr>
            </w:pPr>
            <w:proofErr w:type="spellStart"/>
            <w:r>
              <w:rPr>
                <w:rFonts w:asciiTheme="majorHAnsi" w:hAnsiTheme="majorHAnsi"/>
                <w:u w:val="single"/>
              </w:rPr>
              <w:t>Cosmonaute</w:t>
            </w:r>
            <w:proofErr w:type="spellEnd"/>
          </w:p>
        </w:tc>
      </w:tr>
      <w:tr w:rsidR="003C04B1" w14:paraId="20CA376B" w14:textId="77777777" w:rsidTr="0084376F">
        <w:trPr>
          <w:trHeight w:val="525"/>
        </w:trPr>
        <w:tc>
          <w:tcPr>
            <w:tcW w:w="3928" w:type="dxa"/>
          </w:tcPr>
          <w:p w14:paraId="6B4A3C41" w14:textId="77777777" w:rsidR="003C04B1" w:rsidRDefault="003C04B1" w:rsidP="0084376F">
            <w:pPr>
              <w:pStyle w:val="ListParagraph"/>
              <w:ind w:left="0"/>
              <w:rPr>
                <w:rFonts w:asciiTheme="majorHAnsi" w:hAnsiTheme="majorHAnsi"/>
                <w:u w:val="single"/>
              </w:rPr>
            </w:pPr>
            <w:proofErr w:type="spellStart"/>
            <w:r>
              <w:rPr>
                <w:rFonts w:asciiTheme="majorHAnsi" w:hAnsiTheme="majorHAnsi"/>
                <w:u w:val="single"/>
              </w:rPr>
              <w:t>Importante</w:t>
            </w:r>
            <w:proofErr w:type="spellEnd"/>
          </w:p>
        </w:tc>
        <w:tc>
          <w:tcPr>
            <w:tcW w:w="3928" w:type="dxa"/>
          </w:tcPr>
          <w:p w14:paraId="19F68147" w14:textId="34475794" w:rsidR="003C04B1" w:rsidRDefault="0099480C" w:rsidP="0084376F">
            <w:pPr>
              <w:pStyle w:val="ListParagraph"/>
              <w:ind w:left="0"/>
              <w:rPr>
                <w:rFonts w:asciiTheme="majorHAnsi" w:hAnsiTheme="majorHAnsi"/>
                <w:u w:val="single"/>
              </w:rPr>
            </w:pPr>
            <w:proofErr w:type="spellStart"/>
            <w:r>
              <w:rPr>
                <w:rFonts w:asciiTheme="majorHAnsi" w:hAnsiTheme="majorHAnsi"/>
                <w:u w:val="single"/>
              </w:rPr>
              <w:t>considérable</w:t>
            </w:r>
            <w:proofErr w:type="spellEnd"/>
          </w:p>
        </w:tc>
      </w:tr>
    </w:tbl>
    <w:p w14:paraId="08BCC74F" w14:textId="77777777" w:rsidR="0084376F" w:rsidRDefault="0084376F" w:rsidP="0084376F">
      <w:pPr>
        <w:pStyle w:val="ListParagraph"/>
        <w:rPr>
          <w:rFonts w:asciiTheme="majorHAnsi" w:hAnsiTheme="majorHAnsi"/>
          <w:u w:val="single"/>
        </w:rPr>
      </w:pPr>
    </w:p>
    <w:p w14:paraId="4D36E775" w14:textId="77777777" w:rsidR="003C04B1" w:rsidRDefault="003C04B1" w:rsidP="003C04B1">
      <w:pPr>
        <w:pStyle w:val="ListParagraph"/>
        <w:numPr>
          <w:ilvl w:val="0"/>
          <w:numId w:val="1"/>
        </w:numPr>
        <w:rPr>
          <w:rFonts w:asciiTheme="majorHAnsi" w:hAnsiTheme="majorHAnsi"/>
          <w:u w:val="single"/>
        </w:rPr>
      </w:pPr>
      <w:proofErr w:type="spellStart"/>
      <w:r>
        <w:rPr>
          <w:rFonts w:asciiTheme="majorHAnsi" w:hAnsiTheme="majorHAnsi"/>
          <w:u w:val="single"/>
        </w:rPr>
        <w:t>Souligne</w:t>
      </w:r>
      <w:proofErr w:type="spellEnd"/>
      <w:r>
        <w:rPr>
          <w:rFonts w:asciiTheme="majorHAnsi" w:hAnsiTheme="majorHAnsi"/>
          <w:u w:val="single"/>
        </w:rPr>
        <w:t xml:space="preserve"> et </w:t>
      </w:r>
      <w:proofErr w:type="spellStart"/>
      <w:r>
        <w:rPr>
          <w:rFonts w:asciiTheme="majorHAnsi" w:hAnsiTheme="majorHAnsi"/>
          <w:u w:val="single"/>
        </w:rPr>
        <w:t>corrige</w:t>
      </w:r>
      <w:proofErr w:type="spellEnd"/>
      <w:r>
        <w:rPr>
          <w:rFonts w:asciiTheme="majorHAnsi" w:hAnsiTheme="majorHAnsi"/>
          <w:u w:val="single"/>
        </w:rPr>
        <w:t xml:space="preserve"> les </w:t>
      </w:r>
      <w:proofErr w:type="spellStart"/>
      <w:r>
        <w:rPr>
          <w:rFonts w:asciiTheme="majorHAnsi" w:hAnsiTheme="majorHAnsi"/>
          <w:u w:val="single"/>
        </w:rPr>
        <w:t>erreurs</w:t>
      </w:r>
      <w:proofErr w:type="spellEnd"/>
      <w:r>
        <w:rPr>
          <w:rFonts w:asciiTheme="majorHAnsi" w:hAnsiTheme="majorHAnsi"/>
          <w:u w:val="single"/>
        </w:rPr>
        <w:t xml:space="preserve"> </w:t>
      </w:r>
      <w:proofErr w:type="spellStart"/>
      <w:r>
        <w:rPr>
          <w:rFonts w:asciiTheme="majorHAnsi" w:hAnsiTheme="majorHAnsi"/>
          <w:u w:val="single"/>
        </w:rPr>
        <w:t>dans</w:t>
      </w:r>
      <w:proofErr w:type="spellEnd"/>
      <w:r>
        <w:rPr>
          <w:rFonts w:asciiTheme="majorHAnsi" w:hAnsiTheme="majorHAnsi"/>
          <w:u w:val="single"/>
        </w:rPr>
        <w:t xml:space="preserve"> les phrases </w:t>
      </w:r>
    </w:p>
    <w:p w14:paraId="4E5A5177" w14:textId="77777777" w:rsidR="003C04B1" w:rsidRDefault="003C04B1" w:rsidP="003C04B1">
      <w:pPr>
        <w:pStyle w:val="ListParagraph"/>
        <w:rPr>
          <w:rFonts w:asciiTheme="majorHAnsi" w:hAnsiTheme="majorHAnsi"/>
          <w:u w:val="single"/>
        </w:rPr>
      </w:pPr>
    </w:p>
    <w:p w14:paraId="79F41386" w14:textId="775773F8" w:rsidR="003C04B1" w:rsidRPr="003C04B1" w:rsidRDefault="003C04B1" w:rsidP="003C04B1">
      <w:pPr>
        <w:pStyle w:val="ListParagraph"/>
        <w:numPr>
          <w:ilvl w:val="0"/>
          <w:numId w:val="2"/>
        </w:numPr>
        <w:spacing w:line="480" w:lineRule="auto"/>
        <w:ind w:left="1077" w:hanging="357"/>
        <w:rPr>
          <w:rFonts w:asciiTheme="majorHAnsi" w:hAnsiTheme="majorHAnsi"/>
        </w:rPr>
      </w:pPr>
      <w:proofErr w:type="spellStart"/>
      <w:r w:rsidRPr="003C04B1">
        <w:rPr>
          <w:rFonts w:asciiTheme="majorHAnsi" w:hAnsiTheme="majorHAnsi"/>
        </w:rPr>
        <w:t>C’est</w:t>
      </w:r>
      <w:proofErr w:type="spellEnd"/>
      <w:r w:rsidRPr="003C04B1">
        <w:rPr>
          <w:rFonts w:asciiTheme="majorHAnsi" w:hAnsiTheme="majorHAnsi"/>
        </w:rPr>
        <w:t xml:space="preserve"> le </w:t>
      </w:r>
      <w:proofErr w:type="spellStart"/>
      <w:r w:rsidRPr="0099480C">
        <w:rPr>
          <w:rFonts w:asciiTheme="majorHAnsi" w:hAnsiTheme="majorHAnsi"/>
          <w:u w:val="single"/>
        </w:rPr>
        <w:t>dernier</w:t>
      </w:r>
      <w:proofErr w:type="spellEnd"/>
      <w:r w:rsidRPr="003C04B1">
        <w:rPr>
          <w:rFonts w:asciiTheme="majorHAnsi" w:hAnsiTheme="majorHAnsi"/>
        </w:rPr>
        <w:t xml:space="preserve"> robot </w:t>
      </w:r>
      <w:r w:rsidRPr="0099480C">
        <w:rPr>
          <w:rFonts w:asciiTheme="majorHAnsi" w:hAnsiTheme="majorHAnsi"/>
          <w:strike/>
        </w:rPr>
        <w:t>a</w:t>
      </w:r>
      <w:r w:rsidRPr="003C04B1">
        <w:rPr>
          <w:rFonts w:asciiTheme="majorHAnsi" w:hAnsiTheme="majorHAnsi"/>
        </w:rPr>
        <w:t xml:space="preserve"> </w:t>
      </w:r>
      <w:proofErr w:type="spellStart"/>
      <w:r w:rsidRPr="003C04B1">
        <w:rPr>
          <w:rFonts w:asciiTheme="majorHAnsi" w:hAnsiTheme="majorHAnsi"/>
        </w:rPr>
        <w:t>marché</w:t>
      </w:r>
      <w:proofErr w:type="spellEnd"/>
      <w:r w:rsidRPr="003C04B1">
        <w:rPr>
          <w:rFonts w:asciiTheme="majorHAnsi" w:hAnsiTheme="majorHAnsi"/>
        </w:rPr>
        <w:t xml:space="preserve"> </w:t>
      </w:r>
      <w:proofErr w:type="spellStart"/>
      <w:r w:rsidRPr="003C04B1">
        <w:rPr>
          <w:rFonts w:asciiTheme="majorHAnsi" w:hAnsiTheme="majorHAnsi"/>
        </w:rPr>
        <w:t>véritablement</w:t>
      </w:r>
      <w:proofErr w:type="spellEnd"/>
      <w:r w:rsidRPr="003C04B1">
        <w:rPr>
          <w:rFonts w:asciiTheme="majorHAnsi" w:hAnsiTheme="majorHAnsi"/>
        </w:rPr>
        <w:t xml:space="preserve">. </w:t>
      </w:r>
      <w:r w:rsidR="0099480C" w:rsidRPr="0099480C">
        <w:rPr>
          <w:rFonts w:asciiTheme="majorHAnsi" w:hAnsiTheme="majorHAnsi"/>
          <w:i/>
        </w:rPr>
        <w:t>Premier</w:t>
      </w:r>
      <w:r w:rsidR="0099480C">
        <w:rPr>
          <w:rFonts w:asciiTheme="majorHAnsi" w:hAnsiTheme="majorHAnsi"/>
          <w:i/>
        </w:rPr>
        <w:t xml:space="preserve">/ qui </w:t>
      </w:r>
      <w:proofErr w:type="spellStart"/>
      <w:r w:rsidR="0099480C">
        <w:rPr>
          <w:rFonts w:asciiTheme="majorHAnsi" w:hAnsiTheme="majorHAnsi"/>
          <w:i/>
        </w:rPr>
        <w:t>peut</w:t>
      </w:r>
      <w:proofErr w:type="spellEnd"/>
      <w:r w:rsidR="0099480C">
        <w:rPr>
          <w:rFonts w:asciiTheme="majorHAnsi" w:hAnsiTheme="majorHAnsi"/>
          <w:i/>
        </w:rPr>
        <w:t xml:space="preserve"> </w:t>
      </w:r>
    </w:p>
    <w:p w14:paraId="239DFEF5" w14:textId="77777777" w:rsidR="003C04B1" w:rsidRPr="003C04B1" w:rsidRDefault="003C04B1" w:rsidP="003C04B1">
      <w:pPr>
        <w:pStyle w:val="ListParagraph"/>
        <w:numPr>
          <w:ilvl w:val="0"/>
          <w:numId w:val="2"/>
        </w:numPr>
        <w:spacing w:line="480" w:lineRule="auto"/>
        <w:ind w:left="1077" w:hanging="357"/>
        <w:rPr>
          <w:rFonts w:asciiTheme="majorHAnsi" w:hAnsiTheme="majorHAnsi"/>
          <w:u w:val="single"/>
        </w:rPr>
      </w:pPr>
      <w:r>
        <w:rPr>
          <w:rFonts w:asciiTheme="majorHAnsi" w:hAnsiTheme="majorHAnsi"/>
        </w:rPr>
        <w:t xml:space="preserve">Il </w:t>
      </w:r>
      <w:r w:rsidRPr="0099480C">
        <w:rPr>
          <w:rFonts w:asciiTheme="majorHAnsi" w:hAnsiTheme="majorHAnsi"/>
          <w:strike/>
        </w:rPr>
        <w:t>ne</w:t>
      </w:r>
      <w:r>
        <w:rPr>
          <w:rFonts w:asciiTheme="majorHAnsi" w:hAnsiTheme="majorHAnsi"/>
        </w:rPr>
        <w:t xml:space="preserve"> </w:t>
      </w:r>
      <w:proofErr w:type="spellStart"/>
      <w:r>
        <w:rPr>
          <w:rFonts w:asciiTheme="majorHAnsi" w:hAnsiTheme="majorHAnsi"/>
        </w:rPr>
        <w:t>peut</w:t>
      </w:r>
      <w:proofErr w:type="spellEnd"/>
      <w:r>
        <w:rPr>
          <w:rFonts w:asciiTheme="majorHAnsi" w:hAnsiTheme="majorHAnsi"/>
        </w:rPr>
        <w:t xml:space="preserve"> </w:t>
      </w:r>
      <w:proofErr w:type="spellStart"/>
      <w:r>
        <w:rPr>
          <w:rFonts w:asciiTheme="majorHAnsi" w:hAnsiTheme="majorHAnsi"/>
        </w:rPr>
        <w:t>effectuer</w:t>
      </w:r>
      <w:proofErr w:type="spellEnd"/>
      <w:r>
        <w:rPr>
          <w:rFonts w:asciiTheme="majorHAnsi" w:hAnsiTheme="majorHAnsi"/>
        </w:rPr>
        <w:t xml:space="preserve"> </w:t>
      </w:r>
      <w:proofErr w:type="spellStart"/>
      <w:r>
        <w:rPr>
          <w:rFonts w:asciiTheme="majorHAnsi" w:hAnsiTheme="majorHAnsi"/>
        </w:rPr>
        <w:t>certaines</w:t>
      </w:r>
      <w:proofErr w:type="spellEnd"/>
      <w:r>
        <w:rPr>
          <w:rFonts w:asciiTheme="majorHAnsi" w:hAnsiTheme="majorHAnsi"/>
        </w:rPr>
        <w:t xml:space="preserve"> </w:t>
      </w:r>
      <w:proofErr w:type="spellStart"/>
      <w:r>
        <w:rPr>
          <w:rFonts w:asciiTheme="majorHAnsi" w:hAnsiTheme="majorHAnsi"/>
        </w:rPr>
        <w:t>tâches</w:t>
      </w:r>
      <w:proofErr w:type="spellEnd"/>
      <w:r>
        <w:rPr>
          <w:rFonts w:asciiTheme="majorHAnsi" w:hAnsiTheme="majorHAnsi"/>
        </w:rPr>
        <w:t xml:space="preserve"> </w:t>
      </w:r>
      <w:proofErr w:type="spellStart"/>
      <w:r>
        <w:rPr>
          <w:rFonts w:asciiTheme="majorHAnsi" w:hAnsiTheme="majorHAnsi"/>
        </w:rPr>
        <w:t>comme</w:t>
      </w:r>
      <w:proofErr w:type="spellEnd"/>
      <w:r>
        <w:rPr>
          <w:rFonts w:asciiTheme="majorHAnsi" w:hAnsiTheme="majorHAnsi"/>
        </w:rPr>
        <w:t xml:space="preserve"> </w:t>
      </w:r>
      <w:proofErr w:type="spellStart"/>
      <w:r>
        <w:rPr>
          <w:rFonts w:asciiTheme="majorHAnsi" w:hAnsiTheme="majorHAnsi"/>
        </w:rPr>
        <w:t>serrer</w:t>
      </w:r>
      <w:proofErr w:type="spellEnd"/>
      <w:r>
        <w:rPr>
          <w:rFonts w:asciiTheme="majorHAnsi" w:hAnsiTheme="majorHAnsi"/>
        </w:rPr>
        <w:t xml:space="preserve"> des </w:t>
      </w:r>
      <w:proofErr w:type="spellStart"/>
      <w:r>
        <w:rPr>
          <w:rFonts w:asciiTheme="majorHAnsi" w:hAnsiTheme="majorHAnsi"/>
        </w:rPr>
        <w:t>boulons</w:t>
      </w:r>
      <w:proofErr w:type="spellEnd"/>
      <w:r>
        <w:rPr>
          <w:rFonts w:asciiTheme="majorHAnsi" w:hAnsiTheme="majorHAnsi"/>
        </w:rPr>
        <w:t xml:space="preserve">. </w:t>
      </w:r>
    </w:p>
    <w:p w14:paraId="7F4AB978" w14:textId="7108ECF3" w:rsidR="003C04B1" w:rsidRPr="003C04B1" w:rsidRDefault="003C04B1" w:rsidP="003C04B1">
      <w:pPr>
        <w:pStyle w:val="ListParagraph"/>
        <w:numPr>
          <w:ilvl w:val="0"/>
          <w:numId w:val="2"/>
        </w:numPr>
        <w:spacing w:line="480" w:lineRule="auto"/>
        <w:ind w:left="1077" w:hanging="357"/>
        <w:rPr>
          <w:rFonts w:asciiTheme="majorHAnsi" w:hAnsiTheme="majorHAnsi"/>
          <w:u w:val="single"/>
        </w:rPr>
      </w:pPr>
      <w:proofErr w:type="spellStart"/>
      <w:r>
        <w:rPr>
          <w:rFonts w:asciiTheme="majorHAnsi" w:hAnsiTheme="majorHAnsi"/>
        </w:rPr>
        <w:t>Assimo</w:t>
      </w:r>
      <w:proofErr w:type="spellEnd"/>
      <w:r>
        <w:rPr>
          <w:rFonts w:asciiTheme="majorHAnsi" w:hAnsiTheme="majorHAnsi"/>
        </w:rPr>
        <w:t xml:space="preserve"> </w:t>
      </w:r>
      <w:proofErr w:type="spellStart"/>
      <w:r>
        <w:rPr>
          <w:rFonts w:asciiTheme="majorHAnsi" w:hAnsiTheme="majorHAnsi"/>
        </w:rPr>
        <w:t>n’est</w:t>
      </w:r>
      <w:proofErr w:type="spellEnd"/>
      <w:r>
        <w:rPr>
          <w:rFonts w:asciiTheme="majorHAnsi" w:hAnsiTheme="majorHAnsi"/>
        </w:rPr>
        <w:t xml:space="preserve"> pas un </w:t>
      </w:r>
      <w:proofErr w:type="spellStart"/>
      <w:r w:rsidRPr="0099480C">
        <w:rPr>
          <w:rFonts w:asciiTheme="majorHAnsi" w:hAnsiTheme="majorHAnsi"/>
          <w:strike/>
        </w:rPr>
        <w:t>person</w:t>
      </w:r>
      <w:r w:rsidR="00B02D65" w:rsidRPr="0099480C">
        <w:rPr>
          <w:rFonts w:asciiTheme="majorHAnsi" w:hAnsiTheme="majorHAnsi"/>
          <w:strike/>
        </w:rPr>
        <w:t>n</w:t>
      </w:r>
      <w:r w:rsidRPr="0099480C">
        <w:rPr>
          <w:rFonts w:asciiTheme="majorHAnsi" w:hAnsiTheme="majorHAnsi"/>
          <w:strike/>
        </w:rPr>
        <w:t>age</w:t>
      </w:r>
      <w:proofErr w:type="spellEnd"/>
      <w:r>
        <w:rPr>
          <w:rFonts w:asciiTheme="majorHAnsi" w:hAnsiTheme="majorHAnsi"/>
        </w:rPr>
        <w:t xml:space="preserve">. </w:t>
      </w:r>
      <w:proofErr w:type="spellStart"/>
      <w:r w:rsidR="0099480C" w:rsidRPr="0099480C">
        <w:rPr>
          <w:rFonts w:asciiTheme="majorHAnsi" w:hAnsiTheme="majorHAnsi"/>
          <w:i/>
        </w:rPr>
        <w:t>jouet</w:t>
      </w:r>
      <w:proofErr w:type="spellEnd"/>
    </w:p>
    <w:p w14:paraId="70BA20D5" w14:textId="72879140" w:rsidR="003C04B1" w:rsidRPr="003C04B1" w:rsidRDefault="003C04B1" w:rsidP="003C04B1">
      <w:pPr>
        <w:pStyle w:val="ListParagraph"/>
        <w:numPr>
          <w:ilvl w:val="0"/>
          <w:numId w:val="2"/>
        </w:numPr>
        <w:spacing w:line="480" w:lineRule="auto"/>
        <w:ind w:left="1077" w:hanging="357"/>
        <w:rPr>
          <w:rFonts w:asciiTheme="majorHAnsi" w:hAnsiTheme="majorHAnsi"/>
          <w:u w:val="single"/>
        </w:rPr>
      </w:pPr>
      <w:r>
        <w:rPr>
          <w:rFonts w:asciiTheme="majorHAnsi" w:hAnsiTheme="majorHAnsi"/>
        </w:rPr>
        <w:t xml:space="preserve">Nous ne </w:t>
      </w:r>
      <w:proofErr w:type="spellStart"/>
      <w:r>
        <w:rPr>
          <w:rFonts w:asciiTheme="majorHAnsi" w:hAnsiTheme="majorHAnsi"/>
        </w:rPr>
        <w:t>sommes</w:t>
      </w:r>
      <w:proofErr w:type="spellEnd"/>
      <w:r>
        <w:rPr>
          <w:rFonts w:asciiTheme="majorHAnsi" w:hAnsiTheme="majorHAnsi"/>
        </w:rPr>
        <w:t xml:space="preserve"> </w:t>
      </w:r>
      <w:proofErr w:type="spellStart"/>
      <w:r>
        <w:rPr>
          <w:rFonts w:asciiTheme="majorHAnsi" w:hAnsiTheme="majorHAnsi"/>
        </w:rPr>
        <w:t>qu’</w:t>
      </w:r>
      <w:r w:rsidRPr="0099480C">
        <w:rPr>
          <w:rFonts w:asciiTheme="majorHAnsi" w:hAnsiTheme="majorHAnsi"/>
          <w:strike/>
        </w:rPr>
        <w:t>à</w:t>
      </w:r>
      <w:proofErr w:type="spellEnd"/>
      <w:r w:rsidRPr="0099480C">
        <w:rPr>
          <w:rFonts w:asciiTheme="majorHAnsi" w:hAnsiTheme="majorHAnsi"/>
          <w:strike/>
        </w:rPr>
        <w:t xml:space="preserve"> la fin </w:t>
      </w:r>
      <w:r>
        <w:rPr>
          <w:rFonts w:asciiTheme="majorHAnsi" w:hAnsiTheme="majorHAnsi"/>
        </w:rPr>
        <w:t xml:space="preserve">des </w:t>
      </w:r>
      <w:proofErr w:type="spellStart"/>
      <w:r>
        <w:rPr>
          <w:rFonts w:asciiTheme="majorHAnsi" w:hAnsiTheme="majorHAnsi"/>
        </w:rPr>
        <w:t>recherches</w:t>
      </w:r>
      <w:proofErr w:type="spellEnd"/>
      <w:r>
        <w:rPr>
          <w:rFonts w:asciiTheme="majorHAnsi" w:hAnsiTheme="majorHAnsi"/>
        </w:rPr>
        <w:t xml:space="preserve">. </w:t>
      </w:r>
      <w:r w:rsidR="0099480C" w:rsidRPr="0099480C">
        <w:rPr>
          <w:rFonts w:asciiTheme="majorHAnsi" w:hAnsiTheme="majorHAnsi"/>
          <w:i/>
        </w:rPr>
        <w:t>Au début</w:t>
      </w:r>
    </w:p>
    <w:p w14:paraId="2F8A8F7B" w14:textId="313304AC" w:rsidR="003C04B1" w:rsidRPr="003C04B1" w:rsidRDefault="003C04B1" w:rsidP="003C04B1">
      <w:pPr>
        <w:pStyle w:val="ListParagraph"/>
        <w:numPr>
          <w:ilvl w:val="0"/>
          <w:numId w:val="2"/>
        </w:numPr>
        <w:spacing w:line="480" w:lineRule="auto"/>
        <w:ind w:left="1077" w:hanging="357"/>
        <w:rPr>
          <w:rFonts w:asciiTheme="majorHAnsi" w:hAnsiTheme="majorHAnsi"/>
          <w:u w:val="single"/>
        </w:rPr>
      </w:pPr>
      <w:proofErr w:type="spellStart"/>
      <w:r>
        <w:rPr>
          <w:rFonts w:asciiTheme="majorHAnsi" w:hAnsiTheme="majorHAnsi"/>
        </w:rPr>
        <w:t>Ces</w:t>
      </w:r>
      <w:proofErr w:type="spellEnd"/>
      <w:r>
        <w:rPr>
          <w:rFonts w:asciiTheme="majorHAnsi" w:hAnsiTheme="majorHAnsi"/>
        </w:rPr>
        <w:t xml:space="preserve"> </w:t>
      </w:r>
      <w:proofErr w:type="spellStart"/>
      <w:r>
        <w:rPr>
          <w:rFonts w:asciiTheme="majorHAnsi" w:hAnsiTheme="majorHAnsi"/>
        </w:rPr>
        <w:t>chercheurs</w:t>
      </w:r>
      <w:proofErr w:type="spellEnd"/>
      <w:r>
        <w:rPr>
          <w:rFonts w:asciiTheme="majorHAnsi" w:hAnsiTheme="majorHAnsi"/>
        </w:rPr>
        <w:t xml:space="preserve"> </w:t>
      </w:r>
      <w:proofErr w:type="spellStart"/>
      <w:r>
        <w:rPr>
          <w:rFonts w:asciiTheme="majorHAnsi" w:hAnsiTheme="majorHAnsi"/>
        </w:rPr>
        <w:t>étudient</w:t>
      </w:r>
      <w:proofErr w:type="spellEnd"/>
      <w:r w:rsidR="0099480C">
        <w:rPr>
          <w:rFonts w:asciiTheme="majorHAnsi" w:hAnsiTheme="majorHAnsi"/>
        </w:rPr>
        <w:t xml:space="preserve"> le </w:t>
      </w:r>
      <w:proofErr w:type="spellStart"/>
      <w:r w:rsidR="0099480C">
        <w:rPr>
          <w:rFonts w:asciiTheme="majorHAnsi" w:hAnsiTheme="majorHAnsi"/>
        </w:rPr>
        <w:t>système</w:t>
      </w:r>
      <w:proofErr w:type="spellEnd"/>
      <w:r w:rsidR="0099480C">
        <w:rPr>
          <w:rFonts w:asciiTheme="majorHAnsi" w:hAnsiTheme="majorHAnsi"/>
        </w:rPr>
        <w:t xml:space="preserve"> </w:t>
      </w:r>
      <w:r w:rsidR="0099480C" w:rsidRPr="0099480C">
        <w:rPr>
          <w:rFonts w:asciiTheme="majorHAnsi" w:hAnsiTheme="majorHAnsi"/>
          <w:strike/>
        </w:rPr>
        <w:t>cardio-</w:t>
      </w:r>
      <w:proofErr w:type="spellStart"/>
      <w:r w:rsidR="0099480C" w:rsidRPr="0099480C">
        <w:rPr>
          <w:rFonts w:asciiTheme="majorHAnsi" w:hAnsiTheme="majorHAnsi"/>
          <w:strike/>
        </w:rPr>
        <w:t>vasculaire</w:t>
      </w:r>
      <w:proofErr w:type="spellEnd"/>
      <w:r w:rsidR="0099480C">
        <w:rPr>
          <w:rFonts w:asciiTheme="majorHAnsi" w:hAnsiTheme="majorHAnsi"/>
        </w:rPr>
        <w:t xml:space="preserve">. </w:t>
      </w:r>
      <w:proofErr w:type="spellStart"/>
      <w:r w:rsidR="0099480C" w:rsidRPr="0099480C">
        <w:rPr>
          <w:rFonts w:asciiTheme="majorHAnsi" w:hAnsiTheme="majorHAnsi"/>
          <w:i/>
        </w:rPr>
        <w:t>musculaire</w:t>
      </w:r>
      <w:proofErr w:type="spellEnd"/>
    </w:p>
    <w:p w14:paraId="71AF1E26" w14:textId="78DBD04A" w:rsidR="003C04B1" w:rsidRPr="003C04B1" w:rsidRDefault="003C04B1" w:rsidP="003C04B1">
      <w:pPr>
        <w:pStyle w:val="ListParagraph"/>
        <w:numPr>
          <w:ilvl w:val="0"/>
          <w:numId w:val="2"/>
        </w:numPr>
        <w:spacing w:line="480" w:lineRule="auto"/>
        <w:ind w:left="1077" w:hanging="357"/>
        <w:rPr>
          <w:rFonts w:asciiTheme="majorHAnsi" w:hAnsiTheme="majorHAnsi"/>
          <w:u w:val="single"/>
        </w:rPr>
      </w:pPr>
      <w:proofErr w:type="spellStart"/>
      <w:r>
        <w:rPr>
          <w:rFonts w:asciiTheme="majorHAnsi" w:hAnsiTheme="majorHAnsi"/>
        </w:rPr>
        <w:t>Ils</w:t>
      </w:r>
      <w:proofErr w:type="spellEnd"/>
      <w:r>
        <w:rPr>
          <w:rFonts w:asciiTheme="majorHAnsi" w:hAnsiTheme="majorHAnsi"/>
        </w:rPr>
        <w:t xml:space="preserve"> se </w:t>
      </w:r>
      <w:proofErr w:type="spellStart"/>
      <w:r>
        <w:rPr>
          <w:rFonts w:asciiTheme="majorHAnsi" w:hAnsiTheme="majorHAnsi"/>
        </w:rPr>
        <w:t>sont</w:t>
      </w:r>
      <w:proofErr w:type="spellEnd"/>
      <w:r>
        <w:rPr>
          <w:rFonts w:asciiTheme="majorHAnsi" w:hAnsiTheme="majorHAnsi"/>
        </w:rPr>
        <w:t xml:space="preserve"> </w:t>
      </w:r>
      <w:proofErr w:type="spellStart"/>
      <w:r>
        <w:rPr>
          <w:rFonts w:asciiTheme="majorHAnsi" w:hAnsiTheme="majorHAnsi"/>
        </w:rPr>
        <w:t>aperçus</w:t>
      </w:r>
      <w:proofErr w:type="spellEnd"/>
      <w:r>
        <w:rPr>
          <w:rFonts w:asciiTheme="majorHAnsi" w:hAnsiTheme="majorHAnsi"/>
        </w:rPr>
        <w:t xml:space="preserve"> </w:t>
      </w:r>
      <w:proofErr w:type="spellStart"/>
      <w:r>
        <w:rPr>
          <w:rFonts w:asciiTheme="majorHAnsi" w:hAnsiTheme="majorHAnsi"/>
        </w:rPr>
        <w:t>qu’ils</w:t>
      </w:r>
      <w:proofErr w:type="spellEnd"/>
      <w:r>
        <w:rPr>
          <w:rFonts w:asciiTheme="majorHAnsi" w:hAnsiTheme="majorHAnsi"/>
        </w:rPr>
        <w:t xml:space="preserve"> </w:t>
      </w:r>
      <w:proofErr w:type="spellStart"/>
      <w:r>
        <w:rPr>
          <w:rFonts w:asciiTheme="majorHAnsi" w:hAnsiTheme="majorHAnsi"/>
        </w:rPr>
        <w:t>pouvaient</w:t>
      </w:r>
      <w:proofErr w:type="spellEnd"/>
      <w:r>
        <w:rPr>
          <w:rFonts w:asciiTheme="majorHAnsi" w:hAnsiTheme="majorHAnsi"/>
        </w:rPr>
        <w:t xml:space="preserve"> </w:t>
      </w:r>
      <w:proofErr w:type="spellStart"/>
      <w:r>
        <w:rPr>
          <w:rFonts w:asciiTheme="majorHAnsi" w:hAnsiTheme="majorHAnsi"/>
        </w:rPr>
        <w:t>concevoir</w:t>
      </w:r>
      <w:proofErr w:type="spellEnd"/>
      <w:r>
        <w:rPr>
          <w:rFonts w:asciiTheme="majorHAnsi" w:hAnsiTheme="majorHAnsi"/>
        </w:rPr>
        <w:t xml:space="preserve"> des </w:t>
      </w:r>
      <w:proofErr w:type="spellStart"/>
      <w:r w:rsidRPr="0099480C">
        <w:rPr>
          <w:rFonts w:asciiTheme="majorHAnsi" w:hAnsiTheme="majorHAnsi"/>
          <w:strike/>
        </w:rPr>
        <w:t>esprits</w:t>
      </w:r>
      <w:proofErr w:type="spellEnd"/>
      <w:r w:rsidRPr="0099480C">
        <w:rPr>
          <w:rFonts w:asciiTheme="majorHAnsi" w:hAnsiTheme="majorHAnsi"/>
          <w:strike/>
        </w:rPr>
        <w:t xml:space="preserve"> </w:t>
      </w:r>
      <w:proofErr w:type="spellStart"/>
      <w:r w:rsidRPr="0099480C">
        <w:rPr>
          <w:rFonts w:asciiTheme="majorHAnsi" w:hAnsiTheme="majorHAnsi"/>
          <w:strike/>
        </w:rPr>
        <w:t>humains</w:t>
      </w:r>
      <w:proofErr w:type="spellEnd"/>
      <w:r>
        <w:rPr>
          <w:rFonts w:asciiTheme="majorHAnsi" w:hAnsiTheme="majorHAnsi"/>
        </w:rPr>
        <w:t xml:space="preserve">. </w:t>
      </w:r>
      <w:proofErr w:type="spellStart"/>
      <w:r w:rsidR="0099480C" w:rsidRPr="0099480C">
        <w:rPr>
          <w:rFonts w:asciiTheme="majorHAnsi" w:hAnsiTheme="majorHAnsi"/>
          <w:i/>
        </w:rPr>
        <w:t>Vêtements</w:t>
      </w:r>
      <w:proofErr w:type="spellEnd"/>
      <w:r w:rsidR="0099480C" w:rsidRPr="0099480C">
        <w:rPr>
          <w:rFonts w:asciiTheme="majorHAnsi" w:hAnsiTheme="majorHAnsi"/>
          <w:i/>
        </w:rPr>
        <w:t xml:space="preserve"> </w:t>
      </w:r>
      <w:proofErr w:type="spellStart"/>
      <w:r w:rsidR="0099480C" w:rsidRPr="0099480C">
        <w:rPr>
          <w:rFonts w:asciiTheme="majorHAnsi" w:hAnsiTheme="majorHAnsi"/>
          <w:i/>
        </w:rPr>
        <w:t>prothèses</w:t>
      </w:r>
      <w:proofErr w:type="spellEnd"/>
    </w:p>
    <w:p w14:paraId="6624880C" w14:textId="77777777" w:rsidR="003C04B1" w:rsidRDefault="003C04B1" w:rsidP="003C04B1">
      <w:pPr>
        <w:rPr>
          <w:rFonts w:asciiTheme="majorHAnsi" w:hAnsiTheme="majorHAnsi"/>
          <w:u w:val="single"/>
        </w:rPr>
      </w:pPr>
    </w:p>
    <w:p w14:paraId="22841219" w14:textId="3FF9EF54" w:rsidR="003C04B1" w:rsidRPr="009643AA" w:rsidRDefault="009643AA" w:rsidP="009643AA">
      <w:pPr>
        <w:pStyle w:val="ListParagraph"/>
        <w:numPr>
          <w:ilvl w:val="0"/>
          <w:numId w:val="1"/>
        </w:numPr>
        <w:rPr>
          <w:rFonts w:asciiTheme="majorHAnsi" w:hAnsiTheme="majorHAnsi"/>
          <w:u w:val="single"/>
        </w:rPr>
      </w:pPr>
      <w:proofErr w:type="spellStart"/>
      <w:r w:rsidRPr="009643AA">
        <w:rPr>
          <w:rFonts w:asciiTheme="majorHAnsi" w:hAnsiTheme="majorHAnsi"/>
          <w:u w:val="single"/>
        </w:rPr>
        <w:t>Ecoute</w:t>
      </w:r>
      <w:proofErr w:type="spellEnd"/>
      <w:r w:rsidRPr="009643AA">
        <w:rPr>
          <w:rFonts w:asciiTheme="majorHAnsi" w:hAnsiTheme="majorHAnsi"/>
          <w:u w:val="single"/>
        </w:rPr>
        <w:t xml:space="preserve"> et place les mots au bon </w:t>
      </w:r>
      <w:proofErr w:type="spellStart"/>
      <w:r w:rsidRPr="009643AA">
        <w:rPr>
          <w:rFonts w:asciiTheme="majorHAnsi" w:hAnsiTheme="majorHAnsi"/>
          <w:u w:val="single"/>
        </w:rPr>
        <w:t>endroit</w:t>
      </w:r>
      <w:proofErr w:type="spellEnd"/>
      <w:r w:rsidRPr="009643AA">
        <w:rPr>
          <w:rFonts w:asciiTheme="majorHAnsi" w:hAnsiTheme="majorHAnsi"/>
          <w:u w:val="single"/>
        </w:rPr>
        <w:t xml:space="preserve"> </w:t>
      </w:r>
    </w:p>
    <w:p w14:paraId="6F469A25" w14:textId="77777777" w:rsidR="009643AA" w:rsidRPr="00B02D65" w:rsidRDefault="009643AA" w:rsidP="00B02D65">
      <w:pPr>
        <w:rPr>
          <w:rFonts w:asciiTheme="majorHAnsi" w:hAnsiTheme="majorHAnsi"/>
          <w:u w:val="single"/>
        </w:rPr>
      </w:pPr>
    </w:p>
    <w:p w14:paraId="7EF75D1A" w14:textId="57C00A22" w:rsidR="00B02D65" w:rsidRPr="00B02D65" w:rsidRDefault="00B02D65" w:rsidP="00B02D65">
      <w:pPr>
        <w:pStyle w:val="ListParagraph"/>
        <w:spacing w:line="360" w:lineRule="auto"/>
        <w:rPr>
          <w:rFonts w:asciiTheme="majorHAnsi" w:hAnsiTheme="majorHAnsi"/>
        </w:rPr>
      </w:pPr>
      <w:r>
        <w:rPr>
          <w:rFonts w:asciiTheme="majorHAnsi" w:hAnsiTheme="majorHAnsi"/>
        </w:rPr>
        <w:t>Notre _</w:t>
      </w:r>
      <w:r w:rsidR="0099480C" w:rsidRPr="0099480C">
        <w:rPr>
          <w:rFonts w:asciiTheme="majorHAnsi" w:hAnsiTheme="majorHAnsi"/>
          <w:color w:val="FF0000"/>
        </w:rPr>
        <w:t>but</w:t>
      </w:r>
      <w:r>
        <w:rPr>
          <w:rFonts w:asciiTheme="majorHAnsi" w:hAnsiTheme="majorHAnsi"/>
        </w:rPr>
        <w:t xml:space="preserve">____ </w:t>
      </w:r>
      <w:proofErr w:type="spellStart"/>
      <w:r>
        <w:rPr>
          <w:rFonts w:asciiTheme="majorHAnsi" w:hAnsiTheme="majorHAnsi"/>
        </w:rPr>
        <w:t>est</w:t>
      </w:r>
      <w:proofErr w:type="spellEnd"/>
      <w:r>
        <w:rPr>
          <w:rFonts w:asciiTheme="majorHAnsi" w:hAnsiTheme="majorHAnsi"/>
        </w:rPr>
        <w:t xml:space="preserve"> de faire des </w:t>
      </w:r>
      <w:proofErr w:type="spellStart"/>
      <w:r>
        <w:rPr>
          <w:rFonts w:asciiTheme="majorHAnsi" w:hAnsiTheme="majorHAnsi"/>
        </w:rPr>
        <w:t>systèmes</w:t>
      </w:r>
      <w:proofErr w:type="spellEnd"/>
      <w:r>
        <w:rPr>
          <w:rFonts w:asciiTheme="majorHAnsi" w:hAnsiTheme="majorHAnsi"/>
        </w:rPr>
        <w:t xml:space="preserve"> </w:t>
      </w:r>
      <w:proofErr w:type="spellStart"/>
      <w:r>
        <w:rPr>
          <w:rFonts w:asciiTheme="majorHAnsi" w:hAnsiTheme="majorHAnsi"/>
        </w:rPr>
        <w:t>utiles</w:t>
      </w:r>
      <w:proofErr w:type="spellEnd"/>
      <w:r>
        <w:rPr>
          <w:rFonts w:asciiTheme="majorHAnsi" w:hAnsiTheme="majorHAnsi"/>
        </w:rPr>
        <w:t xml:space="preserve"> pour les _</w:t>
      </w:r>
      <w:r w:rsidR="0099480C" w:rsidRPr="0099480C">
        <w:rPr>
          <w:rFonts w:asciiTheme="majorHAnsi" w:hAnsiTheme="majorHAnsi"/>
          <w:color w:val="FF0000"/>
        </w:rPr>
        <w:t>gens</w:t>
      </w:r>
      <w:r>
        <w:rPr>
          <w:rFonts w:asciiTheme="majorHAnsi" w:hAnsiTheme="majorHAnsi"/>
        </w:rPr>
        <w:t xml:space="preserve">_____.  Au </w:t>
      </w:r>
      <w:proofErr w:type="spellStart"/>
      <w:r>
        <w:rPr>
          <w:rFonts w:asciiTheme="majorHAnsi" w:hAnsiTheme="majorHAnsi"/>
        </w:rPr>
        <w:t>Japon</w:t>
      </w:r>
      <w:proofErr w:type="spellEnd"/>
      <w:r>
        <w:rPr>
          <w:rFonts w:asciiTheme="majorHAnsi" w:hAnsiTheme="majorHAnsi"/>
        </w:rPr>
        <w:t xml:space="preserve"> </w:t>
      </w:r>
      <w:proofErr w:type="spellStart"/>
      <w:r>
        <w:rPr>
          <w:rFonts w:asciiTheme="majorHAnsi" w:hAnsiTheme="majorHAnsi"/>
        </w:rPr>
        <w:t>il</w:t>
      </w:r>
      <w:proofErr w:type="spellEnd"/>
      <w:r>
        <w:rPr>
          <w:rFonts w:asciiTheme="majorHAnsi" w:hAnsiTheme="majorHAnsi"/>
        </w:rPr>
        <w:t xml:space="preserve"> y a </w:t>
      </w:r>
      <w:proofErr w:type="spellStart"/>
      <w:r>
        <w:rPr>
          <w:rFonts w:asciiTheme="majorHAnsi" w:hAnsiTheme="majorHAnsi"/>
        </w:rPr>
        <w:t>d’énormes</w:t>
      </w:r>
      <w:proofErr w:type="spellEnd"/>
      <w:r>
        <w:rPr>
          <w:rFonts w:asciiTheme="majorHAnsi" w:hAnsiTheme="majorHAnsi"/>
        </w:rPr>
        <w:t xml:space="preserve"> _</w:t>
      </w:r>
      <w:proofErr w:type="spellStart"/>
      <w:r w:rsidR="0099480C" w:rsidRPr="0099480C">
        <w:rPr>
          <w:rFonts w:asciiTheme="majorHAnsi" w:hAnsiTheme="majorHAnsi"/>
          <w:color w:val="FF0000"/>
        </w:rPr>
        <w:t>besoins</w:t>
      </w:r>
      <w:proofErr w:type="spellEnd"/>
      <w:r>
        <w:rPr>
          <w:rFonts w:asciiTheme="majorHAnsi" w:hAnsiTheme="majorHAnsi"/>
        </w:rPr>
        <w:t>___________ de la part des _</w:t>
      </w:r>
      <w:proofErr w:type="spellStart"/>
      <w:r w:rsidR="0099480C" w:rsidRPr="0099480C">
        <w:rPr>
          <w:rFonts w:asciiTheme="majorHAnsi" w:hAnsiTheme="majorHAnsi"/>
          <w:color w:val="FF0000"/>
        </w:rPr>
        <w:t>personnes</w:t>
      </w:r>
      <w:proofErr w:type="spellEnd"/>
      <w:r w:rsidR="0099480C" w:rsidRPr="0099480C">
        <w:rPr>
          <w:rFonts w:asciiTheme="majorHAnsi" w:hAnsiTheme="majorHAnsi"/>
          <w:color w:val="FF0000"/>
        </w:rPr>
        <w:t xml:space="preserve"> </w:t>
      </w:r>
      <w:proofErr w:type="spellStart"/>
      <w:r w:rsidR="0099480C" w:rsidRPr="0099480C">
        <w:rPr>
          <w:rFonts w:asciiTheme="majorHAnsi" w:hAnsiTheme="majorHAnsi"/>
          <w:color w:val="FF0000"/>
        </w:rPr>
        <w:t>âgées</w:t>
      </w:r>
      <w:proofErr w:type="spellEnd"/>
      <w:r>
        <w:rPr>
          <w:rFonts w:asciiTheme="majorHAnsi" w:hAnsiTheme="majorHAnsi"/>
        </w:rPr>
        <w:t xml:space="preserve">____________________ </w:t>
      </w:r>
      <w:proofErr w:type="spellStart"/>
      <w:r>
        <w:rPr>
          <w:rFonts w:asciiTheme="majorHAnsi" w:hAnsiTheme="majorHAnsi"/>
        </w:rPr>
        <w:t>ou</w:t>
      </w:r>
      <w:proofErr w:type="spellEnd"/>
      <w:r>
        <w:rPr>
          <w:rFonts w:asciiTheme="majorHAnsi" w:hAnsiTheme="majorHAnsi"/>
        </w:rPr>
        <w:t xml:space="preserve"> </w:t>
      </w:r>
      <w:proofErr w:type="spellStart"/>
      <w:r>
        <w:rPr>
          <w:rFonts w:asciiTheme="majorHAnsi" w:hAnsiTheme="majorHAnsi"/>
        </w:rPr>
        <w:t>handicapées</w:t>
      </w:r>
      <w:proofErr w:type="spellEnd"/>
      <w:r>
        <w:rPr>
          <w:rFonts w:asciiTheme="majorHAnsi" w:hAnsiTheme="majorHAnsi"/>
        </w:rPr>
        <w:t xml:space="preserve">. Les robots </w:t>
      </w:r>
      <w:proofErr w:type="spellStart"/>
      <w:r>
        <w:rPr>
          <w:rFonts w:asciiTheme="majorHAnsi" w:hAnsiTheme="majorHAnsi"/>
        </w:rPr>
        <w:t>auront</w:t>
      </w:r>
      <w:proofErr w:type="spellEnd"/>
      <w:r>
        <w:rPr>
          <w:rFonts w:asciiTheme="majorHAnsi" w:hAnsiTheme="majorHAnsi"/>
        </w:rPr>
        <w:t xml:space="preserve"> des _</w:t>
      </w:r>
      <w:proofErr w:type="spellStart"/>
      <w:r w:rsidR="0099480C" w:rsidRPr="0099480C">
        <w:rPr>
          <w:rFonts w:asciiTheme="majorHAnsi" w:hAnsiTheme="majorHAnsi"/>
          <w:color w:val="FF0000"/>
        </w:rPr>
        <w:t>fonctions</w:t>
      </w:r>
      <w:proofErr w:type="spellEnd"/>
      <w:r>
        <w:rPr>
          <w:rFonts w:asciiTheme="majorHAnsi" w:hAnsiTheme="majorHAnsi"/>
        </w:rPr>
        <w:t xml:space="preserve">__________ </w:t>
      </w:r>
      <w:proofErr w:type="spellStart"/>
      <w:r>
        <w:rPr>
          <w:rFonts w:asciiTheme="majorHAnsi" w:hAnsiTheme="majorHAnsi"/>
        </w:rPr>
        <w:t>spécifiques</w:t>
      </w:r>
      <w:proofErr w:type="spellEnd"/>
      <w:r>
        <w:rPr>
          <w:rFonts w:asciiTheme="majorHAnsi" w:hAnsiTheme="majorHAnsi"/>
        </w:rPr>
        <w:t xml:space="preserve"> </w:t>
      </w:r>
      <w:proofErr w:type="spellStart"/>
      <w:r>
        <w:rPr>
          <w:rFonts w:asciiTheme="majorHAnsi" w:hAnsiTheme="majorHAnsi"/>
        </w:rPr>
        <w:t>comme</w:t>
      </w:r>
      <w:proofErr w:type="spellEnd"/>
      <w:r>
        <w:rPr>
          <w:rFonts w:asciiTheme="majorHAnsi" w:hAnsiTheme="majorHAnsi"/>
        </w:rPr>
        <w:t xml:space="preserve"> </w:t>
      </w:r>
      <w:r w:rsidR="0099480C" w:rsidRPr="0099480C">
        <w:rPr>
          <w:rFonts w:asciiTheme="majorHAnsi" w:hAnsiTheme="majorHAnsi"/>
          <w:color w:val="FF0000"/>
        </w:rPr>
        <w:t>aider</w:t>
      </w:r>
      <w:r>
        <w:rPr>
          <w:rFonts w:asciiTheme="majorHAnsi" w:hAnsiTheme="majorHAnsi"/>
        </w:rPr>
        <w:t>______ les gens à se _</w:t>
      </w:r>
      <w:proofErr w:type="spellStart"/>
      <w:r w:rsidR="0099480C" w:rsidRPr="0099480C">
        <w:rPr>
          <w:rFonts w:asciiTheme="majorHAnsi" w:hAnsiTheme="majorHAnsi"/>
          <w:color w:val="FF0000"/>
        </w:rPr>
        <w:t>déplacer</w:t>
      </w:r>
      <w:proofErr w:type="spellEnd"/>
      <w:r>
        <w:rPr>
          <w:rFonts w:asciiTheme="majorHAnsi" w:hAnsiTheme="majorHAnsi"/>
        </w:rPr>
        <w:t xml:space="preserve">___________ </w:t>
      </w:r>
      <w:proofErr w:type="spellStart"/>
      <w:r>
        <w:rPr>
          <w:rFonts w:asciiTheme="majorHAnsi" w:hAnsiTheme="majorHAnsi"/>
        </w:rPr>
        <w:t>ou</w:t>
      </w:r>
      <w:proofErr w:type="spellEnd"/>
      <w:r>
        <w:rPr>
          <w:rFonts w:asciiTheme="majorHAnsi" w:hAnsiTheme="majorHAnsi"/>
        </w:rPr>
        <w:t xml:space="preserve"> à se _</w:t>
      </w:r>
      <w:proofErr w:type="spellStart"/>
      <w:r w:rsidR="0099480C" w:rsidRPr="0099480C">
        <w:rPr>
          <w:rFonts w:asciiTheme="majorHAnsi" w:hAnsiTheme="majorHAnsi"/>
          <w:color w:val="FF0000"/>
        </w:rPr>
        <w:t>nourrir</w:t>
      </w:r>
      <w:proofErr w:type="spellEnd"/>
      <w:r>
        <w:rPr>
          <w:rFonts w:asciiTheme="majorHAnsi" w:hAnsiTheme="majorHAnsi"/>
        </w:rPr>
        <w:t xml:space="preserve">________.  Sous </w:t>
      </w:r>
      <w:proofErr w:type="spellStart"/>
      <w:r>
        <w:rPr>
          <w:rFonts w:asciiTheme="majorHAnsi" w:hAnsiTheme="majorHAnsi"/>
        </w:rPr>
        <w:t>ce</w:t>
      </w:r>
      <w:proofErr w:type="spellEnd"/>
      <w:r>
        <w:rPr>
          <w:rFonts w:asciiTheme="majorHAnsi" w:hAnsiTheme="majorHAnsi"/>
        </w:rPr>
        <w:t xml:space="preserve"> masque de _</w:t>
      </w:r>
      <w:r w:rsidR="0099480C" w:rsidRPr="0099480C">
        <w:rPr>
          <w:rFonts w:asciiTheme="majorHAnsi" w:hAnsiTheme="majorHAnsi"/>
          <w:color w:val="FF0000"/>
        </w:rPr>
        <w:t>silicone</w:t>
      </w:r>
      <w:r>
        <w:rPr>
          <w:rFonts w:asciiTheme="majorHAnsi" w:hAnsiTheme="majorHAnsi"/>
        </w:rPr>
        <w:t xml:space="preserve">________, tout un </w:t>
      </w:r>
      <w:proofErr w:type="spellStart"/>
      <w:r>
        <w:rPr>
          <w:rFonts w:asciiTheme="majorHAnsi" w:hAnsiTheme="majorHAnsi"/>
        </w:rPr>
        <w:t>système</w:t>
      </w:r>
      <w:proofErr w:type="spellEnd"/>
      <w:r>
        <w:rPr>
          <w:rFonts w:asciiTheme="majorHAnsi" w:hAnsiTheme="majorHAnsi"/>
        </w:rPr>
        <w:t xml:space="preserve"> de </w:t>
      </w:r>
      <w:proofErr w:type="spellStart"/>
      <w:r w:rsidR="0099480C" w:rsidRPr="0099480C">
        <w:rPr>
          <w:rFonts w:asciiTheme="majorHAnsi" w:hAnsiTheme="majorHAnsi"/>
          <w:color w:val="FF0000"/>
        </w:rPr>
        <w:t>ressorts</w:t>
      </w:r>
      <w:proofErr w:type="spellEnd"/>
      <w:r>
        <w:rPr>
          <w:rFonts w:asciiTheme="majorHAnsi" w:hAnsiTheme="majorHAnsi"/>
        </w:rPr>
        <w:t xml:space="preserve">_______ et de </w:t>
      </w:r>
      <w:proofErr w:type="spellStart"/>
      <w:r>
        <w:rPr>
          <w:rFonts w:asciiTheme="majorHAnsi" w:hAnsiTheme="majorHAnsi"/>
        </w:rPr>
        <w:t>tendeurs</w:t>
      </w:r>
      <w:proofErr w:type="spellEnd"/>
      <w:r>
        <w:rPr>
          <w:rFonts w:asciiTheme="majorHAnsi" w:hAnsiTheme="majorHAnsi"/>
        </w:rPr>
        <w:t xml:space="preserve">. </w:t>
      </w:r>
    </w:p>
    <w:p w14:paraId="72BBAF18" w14:textId="77777777" w:rsidR="00B02D65" w:rsidRDefault="00B02D65" w:rsidP="009643AA">
      <w:pPr>
        <w:pStyle w:val="ListParagraph"/>
        <w:rPr>
          <w:rFonts w:asciiTheme="majorHAnsi" w:hAnsiTheme="majorHAnsi"/>
          <w:u w:val="single"/>
        </w:rPr>
      </w:pPr>
    </w:p>
    <w:p w14:paraId="7D51A9D7" w14:textId="77777777" w:rsidR="0099480C" w:rsidRDefault="0099480C" w:rsidP="009643AA">
      <w:pPr>
        <w:pStyle w:val="ListParagraph"/>
        <w:rPr>
          <w:rFonts w:asciiTheme="majorHAnsi" w:hAnsiTheme="majorHAnsi"/>
          <w:u w:val="single"/>
        </w:rPr>
      </w:pPr>
    </w:p>
    <w:p w14:paraId="06EA2B44" w14:textId="77777777" w:rsidR="00427F77" w:rsidRPr="00B02D65" w:rsidRDefault="00427F77" w:rsidP="009643AA">
      <w:pPr>
        <w:pStyle w:val="ListParagraph"/>
        <w:rPr>
          <w:rFonts w:asciiTheme="majorHAnsi" w:hAnsiTheme="majorHAnsi"/>
          <w:u w:val="single"/>
        </w:rPr>
      </w:pPr>
    </w:p>
    <w:p w14:paraId="25392747" w14:textId="33FE59C1" w:rsidR="00B02D65" w:rsidRPr="00B02D65" w:rsidRDefault="00B02D65" w:rsidP="00B02D65">
      <w:pPr>
        <w:pStyle w:val="ListParagraph"/>
        <w:numPr>
          <w:ilvl w:val="0"/>
          <w:numId w:val="1"/>
        </w:numPr>
        <w:rPr>
          <w:rFonts w:asciiTheme="majorHAnsi" w:hAnsiTheme="majorHAnsi"/>
          <w:u w:val="single"/>
        </w:rPr>
      </w:pPr>
      <w:proofErr w:type="spellStart"/>
      <w:r w:rsidRPr="00B02D65">
        <w:rPr>
          <w:rFonts w:asciiTheme="majorHAnsi" w:hAnsiTheme="majorHAnsi"/>
          <w:u w:val="single"/>
        </w:rPr>
        <w:lastRenderedPageBreak/>
        <w:t>Réponds</w:t>
      </w:r>
      <w:proofErr w:type="spellEnd"/>
      <w:r w:rsidRPr="00B02D65">
        <w:rPr>
          <w:rFonts w:asciiTheme="majorHAnsi" w:hAnsiTheme="majorHAnsi"/>
          <w:u w:val="single"/>
        </w:rPr>
        <w:t xml:space="preserve"> aux questions </w:t>
      </w:r>
      <w:proofErr w:type="spellStart"/>
      <w:r w:rsidRPr="00B02D65">
        <w:rPr>
          <w:rFonts w:asciiTheme="majorHAnsi" w:hAnsiTheme="majorHAnsi"/>
          <w:u w:val="single"/>
        </w:rPr>
        <w:t>en</w:t>
      </w:r>
      <w:proofErr w:type="spellEnd"/>
      <w:r w:rsidRPr="00B02D65">
        <w:rPr>
          <w:rFonts w:asciiTheme="majorHAnsi" w:hAnsiTheme="majorHAnsi"/>
          <w:u w:val="single"/>
        </w:rPr>
        <w:t xml:space="preserve"> </w:t>
      </w:r>
      <w:proofErr w:type="spellStart"/>
      <w:r w:rsidRPr="00B02D65">
        <w:rPr>
          <w:rFonts w:asciiTheme="majorHAnsi" w:hAnsiTheme="majorHAnsi"/>
          <w:u w:val="single"/>
        </w:rPr>
        <w:t>français</w:t>
      </w:r>
      <w:proofErr w:type="spellEnd"/>
      <w:r w:rsidRPr="00B02D65">
        <w:rPr>
          <w:rFonts w:asciiTheme="majorHAnsi" w:hAnsiTheme="majorHAnsi"/>
          <w:u w:val="single"/>
        </w:rPr>
        <w:t xml:space="preserve">. </w:t>
      </w:r>
    </w:p>
    <w:p w14:paraId="5691D752" w14:textId="77777777" w:rsidR="00B02D65" w:rsidRDefault="00B02D65" w:rsidP="00B02D65">
      <w:pPr>
        <w:pStyle w:val="ListParagraph"/>
        <w:rPr>
          <w:rFonts w:asciiTheme="majorHAnsi" w:hAnsiTheme="majorHAnsi"/>
          <w:u w:val="single"/>
        </w:rPr>
      </w:pPr>
    </w:p>
    <w:p w14:paraId="0137407A" w14:textId="1DDDA913" w:rsidR="00B02D65" w:rsidRDefault="00B02D65" w:rsidP="00B02D65">
      <w:pPr>
        <w:pStyle w:val="ListParagraph"/>
        <w:numPr>
          <w:ilvl w:val="0"/>
          <w:numId w:val="3"/>
        </w:numPr>
        <w:rPr>
          <w:rFonts w:asciiTheme="majorHAnsi" w:hAnsiTheme="majorHAnsi"/>
        </w:rPr>
      </w:pPr>
      <w:proofErr w:type="spellStart"/>
      <w:r w:rsidRPr="00B02D65">
        <w:rPr>
          <w:rFonts w:asciiTheme="majorHAnsi" w:hAnsiTheme="majorHAnsi"/>
        </w:rPr>
        <w:t>D’après</w:t>
      </w:r>
      <w:proofErr w:type="spellEnd"/>
      <w:r w:rsidRPr="00B02D65">
        <w:rPr>
          <w:rFonts w:asciiTheme="majorHAnsi" w:hAnsiTheme="majorHAnsi"/>
        </w:rPr>
        <w:t xml:space="preserve"> le </w:t>
      </w:r>
      <w:proofErr w:type="spellStart"/>
      <w:r w:rsidRPr="00B02D65">
        <w:rPr>
          <w:rFonts w:asciiTheme="majorHAnsi" w:hAnsiTheme="majorHAnsi"/>
        </w:rPr>
        <w:t>professeur</w:t>
      </w:r>
      <w:proofErr w:type="spellEnd"/>
      <w:r w:rsidRPr="00B02D65">
        <w:rPr>
          <w:rFonts w:asciiTheme="majorHAnsi" w:hAnsiTheme="majorHAnsi"/>
        </w:rPr>
        <w:t xml:space="preserve"> que </w:t>
      </w:r>
      <w:proofErr w:type="spellStart"/>
      <w:r w:rsidRPr="00B02D65">
        <w:rPr>
          <w:rFonts w:asciiTheme="majorHAnsi" w:hAnsiTheme="majorHAnsi"/>
        </w:rPr>
        <w:t>doit-être</w:t>
      </w:r>
      <w:proofErr w:type="spellEnd"/>
      <w:r w:rsidRPr="00B02D65">
        <w:rPr>
          <w:rFonts w:asciiTheme="majorHAnsi" w:hAnsiTheme="majorHAnsi"/>
        </w:rPr>
        <w:t xml:space="preserve"> capable de faire le robot? </w:t>
      </w:r>
    </w:p>
    <w:p w14:paraId="40EDA819" w14:textId="77777777" w:rsidR="0099480C" w:rsidRDefault="0099480C" w:rsidP="0099480C">
      <w:pPr>
        <w:pStyle w:val="ListParagraph"/>
        <w:ind w:left="1080"/>
        <w:rPr>
          <w:rFonts w:asciiTheme="majorHAnsi" w:hAnsiTheme="majorHAnsi"/>
        </w:rPr>
      </w:pPr>
    </w:p>
    <w:p w14:paraId="4B8D8E84" w14:textId="4B7F6FEA" w:rsidR="0099480C" w:rsidRDefault="0099480C" w:rsidP="0099480C">
      <w:pPr>
        <w:pStyle w:val="ListParagraph"/>
        <w:ind w:left="1080"/>
        <w:rPr>
          <w:rFonts w:asciiTheme="majorHAnsi" w:hAnsiTheme="majorHAnsi"/>
        </w:rPr>
      </w:pPr>
      <w:proofErr w:type="spellStart"/>
      <w:r>
        <w:rPr>
          <w:rFonts w:asciiTheme="majorHAnsi" w:hAnsiTheme="majorHAnsi"/>
        </w:rPr>
        <w:t>Exprimer</w:t>
      </w:r>
      <w:proofErr w:type="spellEnd"/>
      <w:r>
        <w:rPr>
          <w:rFonts w:asciiTheme="majorHAnsi" w:hAnsiTheme="majorHAnsi"/>
        </w:rPr>
        <w:t xml:space="preserve"> des </w:t>
      </w:r>
      <w:proofErr w:type="spellStart"/>
      <w:r>
        <w:rPr>
          <w:rFonts w:asciiTheme="majorHAnsi" w:hAnsiTheme="majorHAnsi"/>
        </w:rPr>
        <w:t>émotions</w:t>
      </w:r>
      <w:proofErr w:type="spellEnd"/>
      <w:r>
        <w:rPr>
          <w:rFonts w:asciiTheme="majorHAnsi" w:hAnsiTheme="majorHAnsi"/>
        </w:rPr>
        <w:t xml:space="preserve"> et des sentiments</w:t>
      </w:r>
    </w:p>
    <w:p w14:paraId="2DD7D126" w14:textId="0FEE370F" w:rsidR="0099480C" w:rsidRDefault="0099480C" w:rsidP="0099480C">
      <w:pPr>
        <w:pStyle w:val="ListParagraph"/>
        <w:ind w:left="1080"/>
        <w:rPr>
          <w:rFonts w:asciiTheme="majorHAnsi" w:hAnsiTheme="majorHAnsi"/>
        </w:rPr>
      </w:pPr>
      <w:proofErr w:type="spellStart"/>
      <w:r>
        <w:rPr>
          <w:rFonts w:asciiTheme="majorHAnsi" w:hAnsiTheme="majorHAnsi"/>
        </w:rPr>
        <w:t>Comprendre</w:t>
      </w:r>
      <w:proofErr w:type="spellEnd"/>
      <w:r>
        <w:rPr>
          <w:rFonts w:asciiTheme="majorHAnsi" w:hAnsiTheme="majorHAnsi"/>
        </w:rPr>
        <w:t xml:space="preserve"> </w:t>
      </w:r>
      <w:proofErr w:type="spellStart"/>
      <w:r>
        <w:rPr>
          <w:rFonts w:asciiTheme="majorHAnsi" w:hAnsiTheme="majorHAnsi"/>
        </w:rPr>
        <w:t>ce</w:t>
      </w:r>
      <w:proofErr w:type="spellEnd"/>
      <w:r>
        <w:rPr>
          <w:rFonts w:asciiTheme="majorHAnsi" w:hAnsiTheme="majorHAnsi"/>
        </w:rPr>
        <w:t xml:space="preserve"> </w:t>
      </w:r>
      <w:proofErr w:type="spellStart"/>
      <w:r>
        <w:rPr>
          <w:rFonts w:asciiTheme="majorHAnsi" w:hAnsiTheme="majorHAnsi"/>
        </w:rPr>
        <w:t>qu’on</w:t>
      </w:r>
      <w:proofErr w:type="spellEnd"/>
      <w:r>
        <w:rPr>
          <w:rFonts w:asciiTheme="majorHAnsi" w:hAnsiTheme="majorHAnsi"/>
        </w:rPr>
        <w:t xml:space="preserve"> </w:t>
      </w:r>
      <w:proofErr w:type="spellStart"/>
      <w:r>
        <w:rPr>
          <w:rFonts w:asciiTheme="majorHAnsi" w:hAnsiTheme="majorHAnsi"/>
        </w:rPr>
        <w:t>dit</w:t>
      </w:r>
      <w:proofErr w:type="spellEnd"/>
      <w:r>
        <w:rPr>
          <w:rFonts w:asciiTheme="majorHAnsi" w:hAnsiTheme="majorHAnsi"/>
        </w:rPr>
        <w:t xml:space="preserve"> </w:t>
      </w:r>
    </w:p>
    <w:p w14:paraId="30BAF8F9" w14:textId="055BF167" w:rsidR="0099480C" w:rsidRDefault="0099480C" w:rsidP="0099480C">
      <w:pPr>
        <w:pStyle w:val="ListParagraph"/>
        <w:ind w:left="1080"/>
        <w:rPr>
          <w:rFonts w:asciiTheme="majorHAnsi" w:hAnsiTheme="majorHAnsi"/>
        </w:rPr>
      </w:pPr>
      <w:proofErr w:type="spellStart"/>
      <w:r>
        <w:rPr>
          <w:rFonts w:asciiTheme="majorHAnsi" w:hAnsiTheme="majorHAnsi"/>
        </w:rPr>
        <w:t>Etre</w:t>
      </w:r>
      <w:proofErr w:type="spellEnd"/>
      <w:r>
        <w:rPr>
          <w:rFonts w:asciiTheme="majorHAnsi" w:hAnsiTheme="majorHAnsi"/>
        </w:rPr>
        <w:t xml:space="preserve"> </w:t>
      </w:r>
      <w:proofErr w:type="spellStart"/>
      <w:r>
        <w:rPr>
          <w:rFonts w:asciiTheme="majorHAnsi" w:hAnsiTheme="majorHAnsi"/>
        </w:rPr>
        <w:t>doué</w:t>
      </w:r>
      <w:proofErr w:type="spellEnd"/>
      <w:r>
        <w:rPr>
          <w:rFonts w:asciiTheme="majorHAnsi" w:hAnsiTheme="majorHAnsi"/>
        </w:rPr>
        <w:t xml:space="preserve"> d’ IA </w:t>
      </w:r>
    </w:p>
    <w:p w14:paraId="78569ED2" w14:textId="77777777" w:rsidR="0099480C" w:rsidRDefault="0099480C" w:rsidP="0099480C">
      <w:pPr>
        <w:pStyle w:val="ListParagraph"/>
        <w:ind w:left="1080"/>
        <w:rPr>
          <w:rFonts w:asciiTheme="majorHAnsi" w:hAnsiTheme="majorHAnsi"/>
        </w:rPr>
      </w:pPr>
    </w:p>
    <w:p w14:paraId="1041E8D3" w14:textId="77777777" w:rsidR="0099480C" w:rsidRPr="0099480C" w:rsidRDefault="0099480C" w:rsidP="0099480C">
      <w:pPr>
        <w:rPr>
          <w:rFonts w:asciiTheme="majorHAnsi" w:hAnsiTheme="majorHAnsi"/>
        </w:rPr>
      </w:pPr>
    </w:p>
    <w:p w14:paraId="0C89B02C" w14:textId="10F6E75F" w:rsidR="00B02D65" w:rsidRDefault="00B02D65" w:rsidP="00B02D65">
      <w:pPr>
        <w:pStyle w:val="ListParagraph"/>
        <w:numPr>
          <w:ilvl w:val="0"/>
          <w:numId w:val="3"/>
        </w:numPr>
        <w:rPr>
          <w:rFonts w:asciiTheme="majorHAnsi" w:hAnsiTheme="majorHAnsi"/>
        </w:rPr>
      </w:pPr>
      <w:r w:rsidRPr="00B02D65">
        <w:rPr>
          <w:rFonts w:asciiTheme="majorHAnsi" w:hAnsiTheme="majorHAnsi"/>
        </w:rPr>
        <w:t xml:space="preserve">Que fait </w:t>
      </w:r>
      <w:proofErr w:type="spellStart"/>
      <w:r w:rsidRPr="00B02D65">
        <w:rPr>
          <w:rFonts w:asciiTheme="majorHAnsi" w:hAnsiTheme="majorHAnsi"/>
        </w:rPr>
        <w:t>l’étudiant</w:t>
      </w:r>
      <w:proofErr w:type="spellEnd"/>
      <w:r w:rsidRPr="00B02D65">
        <w:rPr>
          <w:rFonts w:asciiTheme="majorHAnsi" w:hAnsiTheme="majorHAnsi"/>
        </w:rPr>
        <w:t xml:space="preserve"> avec le robot? </w:t>
      </w:r>
    </w:p>
    <w:p w14:paraId="0EB626C0" w14:textId="79426AAE" w:rsidR="0099480C" w:rsidRDefault="00427F77" w:rsidP="0099480C">
      <w:pPr>
        <w:pStyle w:val="ListParagraph"/>
        <w:ind w:left="1080"/>
        <w:rPr>
          <w:rFonts w:asciiTheme="majorHAnsi" w:hAnsiTheme="majorHAnsi"/>
        </w:rPr>
      </w:pPr>
      <w:r>
        <w:rPr>
          <w:rFonts w:asciiTheme="majorHAnsi" w:hAnsiTheme="majorHAnsi"/>
        </w:rPr>
        <w:t xml:space="preserve">Il </w:t>
      </w:r>
      <w:proofErr w:type="spellStart"/>
      <w:r>
        <w:rPr>
          <w:rFonts w:asciiTheme="majorHAnsi" w:hAnsiTheme="majorHAnsi"/>
        </w:rPr>
        <w:t>Calcule</w:t>
      </w:r>
      <w:proofErr w:type="spellEnd"/>
      <w:r w:rsidR="0099480C">
        <w:rPr>
          <w:rFonts w:asciiTheme="majorHAnsi" w:hAnsiTheme="majorHAnsi"/>
        </w:rPr>
        <w:t xml:space="preserve"> la résistance des muscles du visage </w:t>
      </w:r>
    </w:p>
    <w:p w14:paraId="7CF93A7C" w14:textId="77777777" w:rsidR="0099480C" w:rsidRDefault="0099480C" w:rsidP="0099480C">
      <w:pPr>
        <w:pStyle w:val="ListParagraph"/>
        <w:ind w:left="1080"/>
        <w:rPr>
          <w:rFonts w:asciiTheme="majorHAnsi" w:hAnsiTheme="majorHAnsi"/>
        </w:rPr>
      </w:pPr>
    </w:p>
    <w:p w14:paraId="0045A3BB" w14:textId="77777777" w:rsidR="0099480C" w:rsidRPr="00B02D65" w:rsidRDefault="0099480C" w:rsidP="0099480C">
      <w:pPr>
        <w:pStyle w:val="ListParagraph"/>
        <w:ind w:left="1080"/>
        <w:rPr>
          <w:rFonts w:asciiTheme="majorHAnsi" w:hAnsiTheme="majorHAnsi"/>
        </w:rPr>
      </w:pPr>
    </w:p>
    <w:p w14:paraId="4D3F5043" w14:textId="12CFEE60" w:rsidR="00B02D65" w:rsidRPr="00B02D65" w:rsidRDefault="00B02D65" w:rsidP="00B02D65">
      <w:pPr>
        <w:pStyle w:val="ListParagraph"/>
        <w:numPr>
          <w:ilvl w:val="0"/>
          <w:numId w:val="3"/>
        </w:numPr>
        <w:rPr>
          <w:rFonts w:asciiTheme="majorHAnsi" w:hAnsiTheme="majorHAnsi"/>
        </w:rPr>
      </w:pPr>
      <w:r w:rsidRPr="00B02D65">
        <w:rPr>
          <w:rFonts w:asciiTheme="majorHAnsi" w:hAnsiTheme="majorHAnsi"/>
        </w:rPr>
        <w:t xml:space="preserve">Que fait </w:t>
      </w:r>
      <w:proofErr w:type="spellStart"/>
      <w:r w:rsidRPr="00B02D65">
        <w:rPr>
          <w:rFonts w:asciiTheme="majorHAnsi" w:hAnsiTheme="majorHAnsi"/>
        </w:rPr>
        <w:t>Saya</w:t>
      </w:r>
      <w:proofErr w:type="spellEnd"/>
      <w:r w:rsidRPr="00B02D65">
        <w:rPr>
          <w:rFonts w:asciiTheme="majorHAnsi" w:hAnsiTheme="majorHAnsi"/>
        </w:rPr>
        <w:t xml:space="preserve"> </w:t>
      </w:r>
      <w:proofErr w:type="spellStart"/>
      <w:r w:rsidRPr="00B02D65">
        <w:rPr>
          <w:rFonts w:asciiTheme="majorHAnsi" w:hAnsiTheme="majorHAnsi"/>
        </w:rPr>
        <w:t>dans</w:t>
      </w:r>
      <w:proofErr w:type="spellEnd"/>
      <w:r w:rsidRPr="00B02D65">
        <w:rPr>
          <w:rFonts w:asciiTheme="majorHAnsi" w:hAnsiTheme="majorHAnsi"/>
        </w:rPr>
        <w:t xml:space="preserve"> le hall </w:t>
      </w:r>
      <w:proofErr w:type="spellStart"/>
      <w:r w:rsidRPr="00B02D65">
        <w:rPr>
          <w:rFonts w:asciiTheme="majorHAnsi" w:hAnsiTheme="majorHAnsi"/>
        </w:rPr>
        <w:t>d’accueil</w:t>
      </w:r>
      <w:proofErr w:type="spellEnd"/>
      <w:r w:rsidRPr="00B02D65">
        <w:rPr>
          <w:rFonts w:asciiTheme="majorHAnsi" w:hAnsiTheme="majorHAnsi"/>
        </w:rPr>
        <w:t xml:space="preserve">? </w:t>
      </w:r>
    </w:p>
    <w:p w14:paraId="18E6B0EA" w14:textId="77777777" w:rsidR="00427F77" w:rsidRDefault="00427F77" w:rsidP="00B02D65">
      <w:pPr>
        <w:pStyle w:val="ListParagraph"/>
        <w:ind w:left="1080"/>
        <w:rPr>
          <w:rFonts w:asciiTheme="majorHAnsi" w:hAnsiTheme="majorHAnsi"/>
        </w:rPr>
      </w:pPr>
    </w:p>
    <w:p w14:paraId="55860DE5" w14:textId="040397E4" w:rsidR="00B02D65" w:rsidRPr="0099480C" w:rsidRDefault="0099480C" w:rsidP="00B02D65">
      <w:pPr>
        <w:pStyle w:val="ListParagraph"/>
        <w:ind w:left="1080"/>
        <w:rPr>
          <w:rFonts w:asciiTheme="majorHAnsi" w:hAnsiTheme="majorHAnsi"/>
        </w:rPr>
      </w:pPr>
      <w:r w:rsidRPr="0099480C">
        <w:rPr>
          <w:rFonts w:asciiTheme="majorHAnsi" w:hAnsiTheme="majorHAnsi"/>
        </w:rPr>
        <w:t xml:space="preserve">Elle </w:t>
      </w:r>
      <w:proofErr w:type="spellStart"/>
      <w:r w:rsidRPr="0099480C">
        <w:rPr>
          <w:rFonts w:asciiTheme="majorHAnsi" w:hAnsiTheme="majorHAnsi"/>
        </w:rPr>
        <w:t>parle</w:t>
      </w:r>
      <w:proofErr w:type="spellEnd"/>
      <w:r w:rsidRPr="0099480C">
        <w:rPr>
          <w:rFonts w:asciiTheme="majorHAnsi" w:hAnsiTheme="majorHAnsi"/>
        </w:rPr>
        <w:t xml:space="preserve">, </w:t>
      </w:r>
      <w:proofErr w:type="spellStart"/>
      <w:r w:rsidRPr="0099480C">
        <w:rPr>
          <w:rFonts w:asciiTheme="majorHAnsi" w:hAnsiTheme="majorHAnsi"/>
        </w:rPr>
        <w:t>renseigne</w:t>
      </w:r>
      <w:proofErr w:type="spellEnd"/>
      <w:r w:rsidRPr="0099480C">
        <w:rPr>
          <w:rFonts w:asciiTheme="majorHAnsi" w:hAnsiTheme="majorHAnsi"/>
        </w:rPr>
        <w:t xml:space="preserve"> les </w:t>
      </w:r>
      <w:proofErr w:type="spellStart"/>
      <w:r w:rsidRPr="0099480C">
        <w:rPr>
          <w:rFonts w:asciiTheme="majorHAnsi" w:hAnsiTheme="majorHAnsi"/>
        </w:rPr>
        <w:t>visiteurs</w:t>
      </w:r>
      <w:proofErr w:type="spellEnd"/>
      <w:r>
        <w:rPr>
          <w:rFonts w:asciiTheme="majorHAnsi" w:hAnsiTheme="majorHAnsi"/>
        </w:rPr>
        <w:t xml:space="preserve">, </w:t>
      </w:r>
      <w:proofErr w:type="spellStart"/>
      <w:r>
        <w:rPr>
          <w:rFonts w:asciiTheme="majorHAnsi" w:hAnsiTheme="majorHAnsi"/>
        </w:rPr>
        <w:t>elle</w:t>
      </w:r>
      <w:proofErr w:type="spellEnd"/>
      <w:r>
        <w:rPr>
          <w:rFonts w:asciiTheme="majorHAnsi" w:hAnsiTheme="majorHAnsi"/>
        </w:rPr>
        <w:t xml:space="preserve"> </w:t>
      </w:r>
      <w:proofErr w:type="spellStart"/>
      <w:r>
        <w:rPr>
          <w:rFonts w:asciiTheme="majorHAnsi" w:hAnsiTheme="majorHAnsi"/>
        </w:rPr>
        <w:t>sourit</w:t>
      </w:r>
      <w:proofErr w:type="spellEnd"/>
      <w:r>
        <w:rPr>
          <w:rFonts w:asciiTheme="majorHAnsi" w:hAnsiTheme="majorHAnsi"/>
        </w:rPr>
        <w:t xml:space="preserve"> et </w:t>
      </w:r>
      <w:proofErr w:type="spellStart"/>
      <w:r>
        <w:rPr>
          <w:rFonts w:asciiTheme="majorHAnsi" w:hAnsiTheme="majorHAnsi"/>
        </w:rPr>
        <w:t>peut</w:t>
      </w:r>
      <w:proofErr w:type="spellEnd"/>
      <w:r>
        <w:rPr>
          <w:rFonts w:asciiTheme="majorHAnsi" w:hAnsiTheme="majorHAnsi"/>
        </w:rPr>
        <w:t xml:space="preserve"> se </w:t>
      </w:r>
      <w:proofErr w:type="spellStart"/>
      <w:r>
        <w:rPr>
          <w:rFonts w:asciiTheme="majorHAnsi" w:hAnsiTheme="majorHAnsi"/>
        </w:rPr>
        <w:t>montrer</w:t>
      </w:r>
      <w:proofErr w:type="spellEnd"/>
      <w:r>
        <w:rPr>
          <w:rFonts w:asciiTheme="majorHAnsi" w:hAnsiTheme="majorHAnsi"/>
        </w:rPr>
        <w:t xml:space="preserve"> </w:t>
      </w:r>
      <w:proofErr w:type="spellStart"/>
      <w:r>
        <w:rPr>
          <w:rFonts w:asciiTheme="majorHAnsi" w:hAnsiTheme="majorHAnsi"/>
        </w:rPr>
        <w:t>étonnée</w:t>
      </w:r>
      <w:proofErr w:type="spellEnd"/>
      <w:r w:rsidR="00427F77">
        <w:rPr>
          <w:rFonts w:asciiTheme="majorHAnsi" w:hAnsiTheme="majorHAnsi"/>
        </w:rPr>
        <w:t>.</w:t>
      </w:r>
    </w:p>
    <w:sectPr w:rsidR="00B02D65" w:rsidRPr="0099480C" w:rsidSect="00503E5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FA228E"/>
    <w:multiLevelType w:val="hybridMultilevel"/>
    <w:tmpl w:val="A4A49684"/>
    <w:lvl w:ilvl="0" w:tplc="1FF42B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7E2A7E"/>
    <w:multiLevelType w:val="hybridMultilevel"/>
    <w:tmpl w:val="8F620532"/>
    <w:lvl w:ilvl="0" w:tplc="59429B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BAB71E3"/>
    <w:multiLevelType w:val="hybridMultilevel"/>
    <w:tmpl w:val="F012AC02"/>
    <w:lvl w:ilvl="0" w:tplc="91FCFC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88F"/>
    <w:rsid w:val="00062C9E"/>
    <w:rsid w:val="0007588F"/>
    <w:rsid w:val="000B4F6D"/>
    <w:rsid w:val="003C04B1"/>
    <w:rsid w:val="00427F77"/>
    <w:rsid w:val="00503E52"/>
    <w:rsid w:val="0084376F"/>
    <w:rsid w:val="009643AA"/>
    <w:rsid w:val="0099480C"/>
    <w:rsid w:val="00B02D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662A85"/>
  <w14:defaultImageDpi w14:val="300"/>
  <w15:docId w15:val="{6E42A18A-B868-4EBA-8E64-290BCCF62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7588F"/>
  </w:style>
  <w:style w:type="paragraph" w:styleId="ListParagraph">
    <w:name w:val="List Paragraph"/>
    <w:basedOn w:val="Normal"/>
    <w:uiPriority w:val="34"/>
    <w:qFormat/>
    <w:rsid w:val="0084376F"/>
    <w:pPr>
      <w:ind w:left="720"/>
      <w:contextualSpacing/>
    </w:pPr>
  </w:style>
  <w:style w:type="table" w:styleId="TableGrid">
    <w:name w:val="Table Grid"/>
    <w:basedOn w:val="TableNormal"/>
    <w:uiPriority w:val="59"/>
    <w:rsid w:val="00843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92466">
      <w:bodyDiv w:val="1"/>
      <w:marLeft w:val="0"/>
      <w:marRight w:val="0"/>
      <w:marTop w:val="0"/>
      <w:marBottom w:val="0"/>
      <w:divBdr>
        <w:top w:val="none" w:sz="0" w:space="0" w:color="auto"/>
        <w:left w:val="none" w:sz="0" w:space="0" w:color="auto"/>
        <w:bottom w:val="none" w:sz="0" w:space="0" w:color="auto"/>
        <w:right w:val="none" w:sz="0" w:space="0" w:color="auto"/>
      </w:divBdr>
    </w:div>
    <w:div w:id="526481310">
      <w:bodyDiv w:val="1"/>
      <w:marLeft w:val="0"/>
      <w:marRight w:val="0"/>
      <w:marTop w:val="0"/>
      <w:marBottom w:val="0"/>
      <w:divBdr>
        <w:top w:val="none" w:sz="0" w:space="0" w:color="auto"/>
        <w:left w:val="none" w:sz="0" w:space="0" w:color="auto"/>
        <w:bottom w:val="none" w:sz="0" w:space="0" w:color="auto"/>
        <w:right w:val="none" w:sz="0" w:space="0" w:color="auto"/>
      </w:divBdr>
    </w:div>
    <w:div w:id="812912470">
      <w:bodyDiv w:val="1"/>
      <w:marLeft w:val="0"/>
      <w:marRight w:val="0"/>
      <w:marTop w:val="0"/>
      <w:marBottom w:val="0"/>
      <w:divBdr>
        <w:top w:val="none" w:sz="0" w:space="0" w:color="auto"/>
        <w:left w:val="none" w:sz="0" w:space="0" w:color="auto"/>
        <w:bottom w:val="none" w:sz="0" w:space="0" w:color="auto"/>
        <w:right w:val="none" w:sz="0" w:space="0" w:color="auto"/>
      </w:divBdr>
    </w:div>
    <w:div w:id="872426270">
      <w:bodyDiv w:val="1"/>
      <w:marLeft w:val="0"/>
      <w:marRight w:val="0"/>
      <w:marTop w:val="0"/>
      <w:marBottom w:val="0"/>
      <w:divBdr>
        <w:top w:val="none" w:sz="0" w:space="0" w:color="auto"/>
        <w:left w:val="none" w:sz="0" w:space="0" w:color="auto"/>
        <w:bottom w:val="none" w:sz="0" w:space="0" w:color="auto"/>
        <w:right w:val="none" w:sz="0" w:space="0" w:color="auto"/>
      </w:divBdr>
    </w:div>
    <w:div w:id="931353016">
      <w:bodyDiv w:val="1"/>
      <w:marLeft w:val="0"/>
      <w:marRight w:val="0"/>
      <w:marTop w:val="0"/>
      <w:marBottom w:val="0"/>
      <w:divBdr>
        <w:top w:val="none" w:sz="0" w:space="0" w:color="auto"/>
        <w:left w:val="none" w:sz="0" w:space="0" w:color="auto"/>
        <w:bottom w:val="none" w:sz="0" w:space="0" w:color="auto"/>
        <w:right w:val="none" w:sz="0" w:space="0" w:color="auto"/>
      </w:divBdr>
    </w:div>
    <w:div w:id="1021862137">
      <w:bodyDiv w:val="1"/>
      <w:marLeft w:val="0"/>
      <w:marRight w:val="0"/>
      <w:marTop w:val="0"/>
      <w:marBottom w:val="0"/>
      <w:divBdr>
        <w:top w:val="none" w:sz="0" w:space="0" w:color="auto"/>
        <w:left w:val="none" w:sz="0" w:space="0" w:color="auto"/>
        <w:bottom w:val="none" w:sz="0" w:space="0" w:color="auto"/>
        <w:right w:val="none" w:sz="0" w:space="0" w:color="auto"/>
      </w:divBdr>
    </w:div>
    <w:div w:id="1260332578">
      <w:bodyDiv w:val="1"/>
      <w:marLeft w:val="0"/>
      <w:marRight w:val="0"/>
      <w:marTop w:val="0"/>
      <w:marBottom w:val="0"/>
      <w:divBdr>
        <w:top w:val="none" w:sz="0" w:space="0" w:color="auto"/>
        <w:left w:val="none" w:sz="0" w:space="0" w:color="auto"/>
        <w:bottom w:val="none" w:sz="0" w:space="0" w:color="auto"/>
        <w:right w:val="none" w:sz="0" w:space="0" w:color="auto"/>
      </w:divBdr>
    </w:div>
    <w:div w:id="1341202741">
      <w:bodyDiv w:val="1"/>
      <w:marLeft w:val="0"/>
      <w:marRight w:val="0"/>
      <w:marTop w:val="0"/>
      <w:marBottom w:val="0"/>
      <w:divBdr>
        <w:top w:val="none" w:sz="0" w:space="0" w:color="auto"/>
        <w:left w:val="none" w:sz="0" w:space="0" w:color="auto"/>
        <w:bottom w:val="none" w:sz="0" w:space="0" w:color="auto"/>
        <w:right w:val="none" w:sz="0" w:space="0" w:color="auto"/>
      </w:divBdr>
    </w:div>
    <w:div w:id="1545025043">
      <w:bodyDiv w:val="1"/>
      <w:marLeft w:val="0"/>
      <w:marRight w:val="0"/>
      <w:marTop w:val="0"/>
      <w:marBottom w:val="0"/>
      <w:divBdr>
        <w:top w:val="none" w:sz="0" w:space="0" w:color="auto"/>
        <w:left w:val="none" w:sz="0" w:space="0" w:color="auto"/>
        <w:bottom w:val="none" w:sz="0" w:space="0" w:color="auto"/>
        <w:right w:val="none" w:sz="0" w:space="0" w:color="auto"/>
      </w:divBdr>
    </w:div>
    <w:div w:id="1782919222">
      <w:bodyDiv w:val="1"/>
      <w:marLeft w:val="0"/>
      <w:marRight w:val="0"/>
      <w:marTop w:val="0"/>
      <w:marBottom w:val="0"/>
      <w:divBdr>
        <w:top w:val="none" w:sz="0" w:space="0" w:color="auto"/>
        <w:left w:val="none" w:sz="0" w:space="0" w:color="auto"/>
        <w:bottom w:val="none" w:sz="0" w:space="0" w:color="auto"/>
        <w:right w:val="none" w:sz="0" w:space="0" w:color="auto"/>
      </w:divBdr>
    </w:div>
    <w:div w:id="2083216450">
      <w:bodyDiv w:val="1"/>
      <w:marLeft w:val="0"/>
      <w:marRight w:val="0"/>
      <w:marTop w:val="0"/>
      <w:marBottom w:val="0"/>
      <w:divBdr>
        <w:top w:val="none" w:sz="0" w:space="0" w:color="auto"/>
        <w:left w:val="none" w:sz="0" w:space="0" w:color="auto"/>
        <w:bottom w:val="none" w:sz="0" w:space="0" w:color="auto"/>
        <w:right w:val="none" w:sz="0" w:space="0" w:color="auto"/>
      </w:divBdr>
    </w:div>
    <w:div w:id="20957383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0BE6E-B9D6-41E5-91B4-D28A5AEDD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Fanny  Leluan</dc:creator>
  <cp:keywords/>
  <dc:description/>
  <cp:lastModifiedBy>Miss F Leluan</cp:lastModifiedBy>
  <cp:revision>2</cp:revision>
  <dcterms:created xsi:type="dcterms:W3CDTF">2016-05-21T13:21:00Z</dcterms:created>
  <dcterms:modified xsi:type="dcterms:W3CDTF">2016-05-21T13:21:00Z</dcterms:modified>
</cp:coreProperties>
</file>