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02335" w14:textId="5128AF88" w:rsidR="00AB5136" w:rsidRPr="00AB5136" w:rsidRDefault="00AB5136" w:rsidP="0039619B">
      <w:pPr>
        <w:pStyle w:val="MTMainTitle"/>
        <w:spacing w:after="360"/>
        <w:rPr>
          <w:b w:val="0"/>
        </w:rPr>
      </w:pPr>
      <w:r w:rsidRPr="00AB5136">
        <w:rPr>
          <w:i/>
        </w:rPr>
        <w:t>Mot à mot: French vocabulary for AQA A-level</w:t>
      </w:r>
      <w:r w:rsidR="00EA472A">
        <w:rPr>
          <w:i/>
        </w:rPr>
        <w:br/>
      </w:r>
      <w:r w:rsidRPr="00AB5136">
        <w:rPr>
          <w:b w:val="0"/>
        </w:rPr>
        <w:t>Answers</w:t>
      </w:r>
    </w:p>
    <w:p w14:paraId="1D08A147" w14:textId="3E8E29D4" w:rsidR="008E2BA3" w:rsidRPr="0018337F" w:rsidRDefault="00847A83" w:rsidP="0039619B">
      <w:pPr>
        <w:pStyle w:val="AHead"/>
        <w:spacing w:before="120"/>
      </w:pPr>
      <w:r>
        <w:t xml:space="preserve">Theme 1: </w:t>
      </w:r>
      <w:r w:rsidR="008E2BA3" w:rsidRPr="0018337F">
        <w:t>Aspects of French-speaking society: current trends</w:t>
      </w:r>
    </w:p>
    <w:p w14:paraId="6F1FE98C" w14:textId="77777777" w:rsidR="008E2BA3" w:rsidRDefault="008E2BA3" w:rsidP="0039619B">
      <w:pPr>
        <w:pStyle w:val="BHead"/>
        <w:spacing w:before="120"/>
      </w:pPr>
      <w:r w:rsidRPr="00100CBE">
        <w:t>1 La famille en voie de changement</w:t>
      </w:r>
    </w:p>
    <w:p w14:paraId="364F9F03" w14:textId="77777777" w:rsidR="00232DF2" w:rsidRDefault="00B14578" w:rsidP="0039619B">
      <w:pPr>
        <w:pStyle w:val="ExerciseLetter"/>
        <w:spacing w:before="120"/>
      </w:pPr>
      <w:r>
        <w:t>A</w:t>
      </w:r>
    </w:p>
    <w:p w14:paraId="3AAA56AC" w14:textId="77777777" w:rsidR="005B4BE8" w:rsidRDefault="005B4BE8" w:rsidP="00677A39">
      <w:pPr>
        <w:pStyle w:val="NLNumberList"/>
        <w:rPr>
          <w:lang w:val="fr-FR"/>
        </w:rPr>
        <w:sectPr w:rsidR="005B4BE8" w:rsidSect="00FA7F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2794195F" w14:textId="3D6A862E" w:rsidR="00677A39" w:rsidRPr="00100CBE" w:rsidRDefault="00677A39" w:rsidP="00677A39">
      <w:pPr>
        <w:pStyle w:val="NLNumberList"/>
        <w:rPr>
          <w:lang w:val="fr-FR"/>
        </w:rPr>
      </w:pPr>
      <w:r>
        <w:rPr>
          <w:lang w:val="fr-FR"/>
        </w:rPr>
        <w:lastRenderedPageBreak/>
        <w:t>l’</w:t>
      </w:r>
      <w:r w:rsidRPr="00100CBE">
        <w:rPr>
          <w:lang w:val="fr-FR"/>
        </w:rPr>
        <w:t>affrontement (</w:t>
      </w:r>
      <w:r w:rsidRPr="00100CBE">
        <w:rPr>
          <w:i/>
          <w:lang w:val="fr-FR"/>
        </w:rPr>
        <w:t>m</w:t>
      </w:r>
      <w:r w:rsidRPr="00100CBE">
        <w:rPr>
          <w:lang w:val="fr-FR"/>
        </w:rPr>
        <w:t>)</w:t>
      </w:r>
    </w:p>
    <w:p w14:paraId="779E1ED6" w14:textId="77777777" w:rsidR="00677A39" w:rsidRPr="00100CBE" w:rsidRDefault="00677A39" w:rsidP="00677A39">
      <w:pPr>
        <w:pStyle w:val="NLNumberList"/>
        <w:rPr>
          <w:lang w:val="fr-FR"/>
        </w:rPr>
      </w:pPr>
      <w:r>
        <w:rPr>
          <w:lang w:val="fr-FR"/>
        </w:rPr>
        <w:t>l’</w:t>
      </w:r>
      <w:r w:rsidRPr="00100CBE">
        <w:rPr>
          <w:lang w:val="fr-FR"/>
        </w:rPr>
        <w:t>autorisation (</w:t>
      </w:r>
      <w:r w:rsidRPr="00100CBE">
        <w:rPr>
          <w:i/>
          <w:lang w:val="fr-FR"/>
        </w:rPr>
        <w:t>f</w:t>
      </w:r>
      <w:r w:rsidRPr="00100CBE">
        <w:rPr>
          <w:lang w:val="fr-FR"/>
        </w:rPr>
        <w:t>)</w:t>
      </w:r>
    </w:p>
    <w:p w14:paraId="0811E2F8" w14:textId="77777777" w:rsidR="00677A39" w:rsidRPr="00100CBE" w:rsidRDefault="00677A39" w:rsidP="00677A39">
      <w:pPr>
        <w:pStyle w:val="NLNumberList"/>
        <w:rPr>
          <w:lang w:val="fr-FR"/>
        </w:rPr>
      </w:pPr>
      <w:r>
        <w:rPr>
          <w:lang w:val="fr-FR"/>
        </w:rPr>
        <w:t xml:space="preserve">la </w:t>
      </w:r>
      <w:r w:rsidRPr="00100CBE">
        <w:rPr>
          <w:lang w:val="fr-FR"/>
        </w:rPr>
        <w:t xml:space="preserve">clarification </w:t>
      </w:r>
    </w:p>
    <w:p w14:paraId="313CF4E0" w14:textId="77777777" w:rsidR="00677A39" w:rsidRPr="00100CBE" w:rsidRDefault="00677A39" w:rsidP="00677A39">
      <w:pPr>
        <w:pStyle w:val="NLNumberList"/>
        <w:rPr>
          <w:lang w:val="fr-FR"/>
        </w:rPr>
      </w:pPr>
      <w:r>
        <w:rPr>
          <w:lang w:val="fr-FR"/>
        </w:rPr>
        <w:t xml:space="preserve">la </w:t>
      </w:r>
      <w:r w:rsidRPr="00100CBE">
        <w:rPr>
          <w:lang w:val="fr-FR"/>
        </w:rPr>
        <w:t xml:space="preserve">conservation </w:t>
      </w:r>
    </w:p>
    <w:p w14:paraId="0A8AF25F" w14:textId="77777777" w:rsidR="00677A39" w:rsidRPr="00100CBE" w:rsidRDefault="00677A39" w:rsidP="00677A39">
      <w:pPr>
        <w:pStyle w:val="NLNumberList"/>
        <w:rPr>
          <w:lang w:val="fr-FR"/>
        </w:rPr>
      </w:pPr>
      <w:r>
        <w:rPr>
          <w:lang w:val="fr-FR"/>
        </w:rPr>
        <w:t xml:space="preserve">la </w:t>
      </w:r>
      <w:r w:rsidRPr="00100CBE">
        <w:rPr>
          <w:lang w:val="fr-FR"/>
        </w:rPr>
        <w:t xml:space="preserve">création </w:t>
      </w:r>
    </w:p>
    <w:p w14:paraId="0F80D472" w14:textId="77777777" w:rsidR="00677A39" w:rsidRPr="00100CBE" w:rsidRDefault="00677A39" w:rsidP="00677A39">
      <w:pPr>
        <w:pStyle w:val="NLNumberList"/>
        <w:rPr>
          <w:lang w:val="fr-FR"/>
        </w:rPr>
      </w:pPr>
      <w:r>
        <w:rPr>
          <w:lang w:val="fr-FR"/>
        </w:rPr>
        <w:t xml:space="preserve">le </w:t>
      </w:r>
      <w:r w:rsidRPr="00100CBE">
        <w:rPr>
          <w:lang w:val="fr-FR"/>
        </w:rPr>
        <w:t xml:space="preserve">débordement </w:t>
      </w:r>
    </w:p>
    <w:p w14:paraId="5C62DA27" w14:textId="77777777" w:rsidR="00677A39" w:rsidRDefault="00677A39" w:rsidP="00677A39">
      <w:pPr>
        <w:pStyle w:val="NLNumberList"/>
        <w:rPr>
          <w:lang w:val="fr-FR"/>
        </w:rPr>
      </w:pPr>
      <w:r>
        <w:rPr>
          <w:lang w:val="fr-FR"/>
        </w:rPr>
        <w:t xml:space="preserve">la </w:t>
      </w:r>
      <w:r w:rsidRPr="00100CBE">
        <w:rPr>
          <w:lang w:val="fr-FR"/>
        </w:rPr>
        <w:t xml:space="preserve">dissipation </w:t>
      </w:r>
    </w:p>
    <w:p w14:paraId="5757E19C" w14:textId="77777777" w:rsidR="00677A39" w:rsidRDefault="00677A39" w:rsidP="00677A39">
      <w:pPr>
        <w:pStyle w:val="NLNumberList"/>
        <w:rPr>
          <w:lang w:val="fr-FR"/>
        </w:rPr>
      </w:pPr>
      <w:r>
        <w:rPr>
          <w:lang w:val="fr-FR"/>
        </w:rPr>
        <w:lastRenderedPageBreak/>
        <w:t>l’</w:t>
      </w:r>
      <w:r w:rsidRPr="00100CBE">
        <w:rPr>
          <w:lang w:val="fr-FR"/>
        </w:rPr>
        <w:t>encouragement (</w:t>
      </w:r>
      <w:r w:rsidRPr="00100CBE">
        <w:rPr>
          <w:i/>
          <w:lang w:val="fr-FR"/>
        </w:rPr>
        <w:t>m</w:t>
      </w:r>
      <w:r w:rsidRPr="00100CBE">
        <w:rPr>
          <w:lang w:val="fr-FR"/>
        </w:rPr>
        <w:t>)</w:t>
      </w:r>
    </w:p>
    <w:p w14:paraId="6176F689" w14:textId="77777777" w:rsidR="00677A39" w:rsidRDefault="00677A39" w:rsidP="00677A39">
      <w:pPr>
        <w:pStyle w:val="NLNumberList"/>
        <w:rPr>
          <w:lang w:val="fr-FR"/>
        </w:rPr>
      </w:pPr>
      <w:r>
        <w:rPr>
          <w:lang w:val="fr-FR"/>
        </w:rPr>
        <w:t>l’</w:t>
      </w:r>
      <w:r w:rsidRPr="00100CBE">
        <w:rPr>
          <w:lang w:val="fr-FR"/>
        </w:rPr>
        <w:t>entra</w:t>
      </w:r>
      <w:r>
        <w:rPr>
          <w:lang w:val="fr-FR"/>
        </w:rPr>
        <w:t>i</w:t>
      </w:r>
      <w:r w:rsidRPr="00100CBE">
        <w:rPr>
          <w:lang w:val="fr-FR"/>
        </w:rPr>
        <w:t>nement (</w:t>
      </w:r>
      <w:r w:rsidRPr="00100CBE">
        <w:rPr>
          <w:i/>
          <w:lang w:val="fr-FR"/>
        </w:rPr>
        <w:t>m</w:t>
      </w:r>
      <w:r w:rsidRPr="00100CBE">
        <w:rPr>
          <w:lang w:val="fr-FR"/>
        </w:rPr>
        <w:t>)</w:t>
      </w:r>
    </w:p>
    <w:p w14:paraId="2BDCCFF2" w14:textId="77777777" w:rsidR="00677A39" w:rsidRDefault="00677A39" w:rsidP="00677A39">
      <w:pPr>
        <w:pStyle w:val="NLNumberList"/>
        <w:rPr>
          <w:lang w:val="fr-FR"/>
        </w:rPr>
      </w:pPr>
      <w:r>
        <w:rPr>
          <w:lang w:val="fr-FR"/>
        </w:rPr>
        <w:t>l’</w:t>
      </w:r>
      <w:r w:rsidRPr="00100CBE">
        <w:rPr>
          <w:lang w:val="fr-FR"/>
        </w:rPr>
        <w:t>établissement (</w:t>
      </w:r>
      <w:r w:rsidRPr="00100CBE">
        <w:rPr>
          <w:i/>
          <w:lang w:val="fr-FR"/>
        </w:rPr>
        <w:t>m</w:t>
      </w:r>
      <w:r w:rsidRPr="00100CBE">
        <w:rPr>
          <w:lang w:val="fr-FR"/>
        </w:rPr>
        <w:t>)</w:t>
      </w:r>
    </w:p>
    <w:p w14:paraId="51223926" w14:textId="77777777" w:rsidR="00677A39" w:rsidRDefault="00677A39" w:rsidP="00677A39">
      <w:pPr>
        <w:pStyle w:val="NLNumberList"/>
        <w:rPr>
          <w:lang w:val="fr-FR"/>
        </w:rPr>
      </w:pPr>
      <w:r>
        <w:rPr>
          <w:lang w:val="fr-FR"/>
        </w:rPr>
        <w:t>l’</w:t>
      </w:r>
      <w:r w:rsidRPr="00100CBE">
        <w:rPr>
          <w:lang w:val="fr-FR"/>
        </w:rPr>
        <w:t>interrogation (</w:t>
      </w:r>
      <w:r w:rsidRPr="00100CBE">
        <w:rPr>
          <w:i/>
          <w:lang w:val="fr-FR"/>
        </w:rPr>
        <w:t>f</w:t>
      </w:r>
      <w:r w:rsidRPr="00100CBE">
        <w:rPr>
          <w:lang w:val="fr-FR"/>
        </w:rPr>
        <w:t>)</w:t>
      </w:r>
    </w:p>
    <w:p w14:paraId="28F75686" w14:textId="77777777" w:rsidR="00677A39" w:rsidRDefault="00677A39" w:rsidP="00677A39">
      <w:pPr>
        <w:pStyle w:val="NLNumberList"/>
        <w:rPr>
          <w:lang w:val="fr-FR"/>
        </w:rPr>
      </w:pPr>
      <w:r>
        <w:rPr>
          <w:lang w:val="fr-FR"/>
        </w:rPr>
        <w:t xml:space="preserve">le </w:t>
      </w:r>
      <w:r w:rsidRPr="00100CBE">
        <w:rPr>
          <w:lang w:val="fr-FR"/>
        </w:rPr>
        <w:t xml:space="preserve">comportement </w:t>
      </w:r>
    </w:p>
    <w:p w14:paraId="33BF25DA" w14:textId="77777777" w:rsidR="00677A39" w:rsidRPr="00100CBE" w:rsidRDefault="00677A39" w:rsidP="00677A39">
      <w:pPr>
        <w:pStyle w:val="NLNumberList"/>
        <w:rPr>
          <w:lang w:val="fr-FR"/>
        </w:rPr>
      </w:pPr>
      <w:r>
        <w:rPr>
          <w:lang w:val="fr-FR"/>
        </w:rPr>
        <w:t>l’</w:t>
      </w:r>
      <w:r w:rsidRPr="00100CBE">
        <w:rPr>
          <w:lang w:val="fr-FR"/>
        </w:rPr>
        <w:t>épanouissement (</w:t>
      </w:r>
      <w:r w:rsidRPr="00100CBE">
        <w:rPr>
          <w:i/>
          <w:lang w:val="fr-FR"/>
        </w:rPr>
        <w:t>m</w:t>
      </w:r>
      <w:r w:rsidRPr="00100CBE">
        <w:rPr>
          <w:lang w:val="fr-FR"/>
        </w:rPr>
        <w:t>)</w:t>
      </w:r>
    </w:p>
    <w:p w14:paraId="471BE780" w14:textId="77777777" w:rsidR="00677A39" w:rsidRPr="00677A39" w:rsidRDefault="00677A39" w:rsidP="00677A39">
      <w:pPr>
        <w:pStyle w:val="NLNumberList"/>
        <w:rPr>
          <w:color w:val="FF0000"/>
          <w:lang w:val="fr-FR"/>
        </w:rPr>
      </w:pPr>
      <w:r>
        <w:rPr>
          <w:lang w:val="fr-FR"/>
        </w:rPr>
        <w:t>la séparation</w:t>
      </w:r>
    </w:p>
    <w:p w14:paraId="2DAA1882" w14:textId="77777777" w:rsidR="005B4BE8" w:rsidRDefault="005B4BE8" w:rsidP="00E95EDD">
      <w:pPr>
        <w:pStyle w:val="ExerciseLetter"/>
        <w:sectPr w:rsidR="005B4BE8" w:rsidSect="005B4BE8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148CE209" w14:textId="33CBD4A9" w:rsidR="00677A39" w:rsidRDefault="00677A39" w:rsidP="00E95EDD">
      <w:pPr>
        <w:pStyle w:val="ExerciseLetter"/>
      </w:pPr>
      <w:r>
        <w:lastRenderedPageBreak/>
        <w:t>B</w:t>
      </w:r>
    </w:p>
    <w:p w14:paraId="17CE0111" w14:textId="77777777" w:rsidR="005B4BE8" w:rsidRDefault="005B4BE8" w:rsidP="00993093">
      <w:pPr>
        <w:pStyle w:val="NLNumberList"/>
        <w:numPr>
          <w:ilvl w:val="0"/>
          <w:numId w:val="6"/>
        </w:numPr>
        <w:rPr>
          <w:lang w:val="fr-FR"/>
        </w:rPr>
        <w:sectPr w:rsidR="005B4BE8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BC82026" w14:textId="717B0725" w:rsidR="000D5E54" w:rsidRPr="000D5E54" w:rsidRDefault="000D5E54" w:rsidP="00993093">
      <w:pPr>
        <w:pStyle w:val="NLNumberList"/>
        <w:numPr>
          <w:ilvl w:val="0"/>
          <w:numId w:val="6"/>
        </w:numPr>
        <w:rPr>
          <w:lang w:val="fr-FR"/>
        </w:rPr>
      </w:pPr>
      <w:r w:rsidRPr="000D5E54">
        <w:rPr>
          <w:lang w:val="fr-FR"/>
        </w:rPr>
        <w:lastRenderedPageBreak/>
        <w:t>le soutien</w:t>
      </w:r>
    </w:p>
    <w:p w14:paraId="47864A70" w14:textId="77777777" w:rsidR="000D5E54" w:rsidRPr="000D5E54" w:rsidRDefault="000D5E54" w:rsidP="00993093">
      <w:pPr>
        <w:pStyle w:val="NLNumberList"/>
        <w:numPr>
          <w:ilvl w:val="0"/>
          <w:numId w:val="6"/>
        </w:numPr>
        <w:rPr>
          <w:lang w:val="fr-FR"/>
        </w:rPr>
      </w:pPr>
      <w:r w:rsidRPr="000D5E54">
        <w:rPr>
          <w:lang w:val="fr-FR"/>
        </w:rPr>
        <w:t>l’équilibre (</w:t>
      </w:r>
      <w:r w:rsidRPr="000D5E54">
        <w:rPr>
          <w:i/>
          <w:lang w:val="fr-FR"/>
        </w:rPr>
        <w:t>m</w:t>
      </w:r>
      <w:r w:rsidRPr="000D5E54">
        <w:rPr>
          <w:lang w:val="fr-FR"/>
        </w:rPr>
        <w:t>)</w:t>
      </w:r>
    </w:p>
    <w:p w14:paraId="05E2959D" w14:textId="77777777" w:rsidR="000D5E54" w:rsidRPr="000D5E54" w:rsidRDefault="000D5E54" w:rsidP="00993093">
      <w:pPr>
        <w:pStyle w:val="NLNumberList"/>
        <w:numPr>
          <w:ilvl w:val="0"/>
          <w:numId w:val="6"/>
        </w:numPr>
        <w:rPr>
          <w:lang w:val="fr-FR"/>
        </w:rPr>
      </w:pPr>
      <w:r w:rsidRPr="000D5E54">
        <w:rPr>
          <w:lang w:val="fr-FR"/>
        </w:rPr>
        <w:t>le manque</w:t>
      </w:r>
    </w:p>
    <w:p w14:paraId="6092633A" w14:textId="77777777" w:rsidR="000D5E54" w:rsidRPr="000D5E54" w:rsidRDefault="000D5E54" w:rsidP="00993093">
      <w:pPr>
        <w:pStyle w:val="NLNumberList"/>
        <w:numPr>
          <w:ilvl w:val="0"/>
          <w:numId w:val="6"/>
        </w:numPr>
        <w:rPr>
          <w:lang w:val="fr-FR"/>
        </w:rPr>
      </w:pPr>
      <w:r w:rsidRPr="000D5E54">
        <w:rPr>
          <w:lang w:val="fr-FR"/>
        </w:rPr>
        <w:t>le reproche</w:t>
      </w:r>
    </w:p>
    <w:p w14:paraId="6AF594F0" w14:textId="77777777" w:rsidR="000D5E54" w:rsidRPr="000D5E54" w:rsidRDefault="000D5E54" w:rsidP="00993093">
      <w:pPr>
        <w:pStyle w:val="NLNumberList"/>
        <w:numPr>
          <w:ilvl w:val="0"/>
          <w:numId w:val="6"/>
        </w:numPr>
        <w:rPr>
          <w:lang w:val="fr-FR"/>
        </w:rPr>
      </w:pPr>
      <w:r w:rsidRPr="000D5E54">
        <w:rPr>
          <w:lang w:val="fr-FR"/>
        </w:rPr>
        <w:t xml:space="preserve">le décès </w:t>
      </w:r>
    </w:p>
    <w:p w14:paraId="6A5FB877" w14:textId="77777777" w:rsidR="000D5E54" w:rsidRPr="000D5E54" w:rsidRDefault="000D5E54" w:rsidP="00993093">
      <w:pPr>
        <w:pStyle w:val="NLNumberList"/>
        <w:numPr>
          <w:ilvl w:val="0"/>
          <w:numId w:val="6"/>
        </w:numPr>
        <w:rPr>
          <w:b/>
          <w:lang w:val="fr-FR"/>
        </w:rPr>
      </w:pPr>
      <w:r w:rsidRPr="000D5E54">
        <w:rPr>
          <w:lang w:val="fr-FR"/>
        </w:rPr>
        <w:lastRenderedPageBreak/>
        <w:t>la preuve</w:t>
      </w:r>
    </w:p>
    <w:p w14:paraId="7534A20A" w14:textId="77777777" w:rsidR="000D5E54" w:rsidRPr="000D5E54" w:rsidRDefault="000D5E54" w:rsidP="00993093">
      <w:pPr>
        <w:pStyle w:val="NLNumberList"/>
        <w:numPr>
          <w:ilvl w:val="0"/>
          <w:numId w:val="6"/>
        </w:numPr>
        <w:rPr>
          <w:b/>
          <w:lang w:val="fr-FR"/>
        </w:rPr>
      </w:pPr>
      <w:r>
        <w:rPr>
          <w:lang w:val="fr-FR"/>
        </w:rPr>
        <w:t>l</w:t>
      </w:r>
      <w:r w:rsidRPr="000D5E54">
        <w:rPr>
          <w:lang w:val="fr-FR"/>
        </w:rPr>
        <w:t>e refus</w:t>
      </w:r>
    </w:p>
    <w:p w14:paraId="7F3960A6" w14:textId="77777777" w:rsidR="000D5E54" w:rsidRPr="000D5E54" w:rsidRDefault="000D5E54" w:rsidP="00993093">
      <w:pPr>
        <w:pStyle w:val="NLNumberList"/>
        <w:numPr>
          <w:ilvl w:val="0"/>
          <w:numId w:val="6"/>
        </w:numPr>
        <w:rPr>
          <w:b/>
          <w:lang w:val="fr-FR"/>
        </w:rPr>
      </w:pPr>
      <w:r w:rsidRPr="000D5E54">
        <w:rPr>
          <w:lang w:val="fr-FR"/>
        </w:rPr>
        <w:t>le recul</w:t>
      </w:r>
    </w:p>
    <w:p w14:paraId="573DCCCB" w14:textId="77777777" w:rsidR="000D5E54" w:rsidRPr="000D5E54" w:rsidRDefault="000D5E54" w:rsidP="00993093">
      <w:pPr>
        <w:pStyle w:val="NLNumberList"/>
        <w:numPr>
          <w:ilvl w:val="0"/>
          <w:numId w:val="6"/>
        </w:numPr>
        <w:rPr>
          <w:b/>
          <w:lang w:val="fr-FR"/>
        </w:rPr>
      </w:pPr>
      <w:r w:rsidRPr="000D5E54">
        <w:rPr>
          <w:lang w:val="fr-FR"/>
        </w:rPr>
        <w:t>la disparition</w:t>
      </w:r>
    </w:p>
    <w:p w14:paraId="78E677C3" w14:textId="23199B3B" w:rsidR="000D5E54" w:rsidRPr="000D5E54" w:rsidRDefault="000803F3" w:rsidP="00993093">
      <w:pPr>
        <w:pStyle w:val="NLNumberList"/>
        <w:numPr>
          <w:ilvl w:val="0"/>
          <w:numId w:val="6"/>
        </w:numPr>
        <w:rPr>
          <w:b/>
          <w:lang w:val="fr-FR"/>
        </w:rPr>
      </w:pPr>
      <w:r>
        <w:rPr>
          <w:lang w:val="fr-FR"/>
        </w:rPr>
        <w:t>la croissance</w:t>
      </w:r>
    </w:p>
    <w:p w14:paraId="3C42E4C9" w14:textId="77777777" w:rsidR="005B4BE8" w:rsidRDefault="005B4BE8" w:rsidP="00E45366">
      <w:pPr>
        <w:pStyle w:val="ExerciseLetter"/>
        <w:sectPr w:rsidR="005B4BE8" w:rsidSect="005B4BE8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2509AE84" w14:textId="550BAEEF" w:rsidR="00A66160" w:rsidRDefault="009D0969" w:rsidP="00E45366">
      <w:pPr>
        <w:pStyle w:val="ExerciseLetter"/>
      </w:pPr>
      <w:r w:rsidRPr="009D0969">
        <w:lastRenderedPageBreak/>
        <w:t>C</w:t>
      </w:r>
    </w:p>
    <w:p w14:paraId="282B3457" w14:textId="77777777" w:rsidR="005B4BE8" w:rsidRDefault="005B4BE8" w:rsidP="00993093">
      <w:pPr>
        <w:pStyle w:val="NLNumberList"/>
        <w:numPr>
          <w:ilvl w:val="0"/>
          <w:numId w:val="7"/>
        </w:numPr>
        <w:rPr>
          <w:lang w:val="fr-FR"/>
        </w:rPr>
        <w:sectPr w:rsidR="005B4BE8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7175970" w14:textId="6D4FC450" w:rsidR="009D0969" w:rsidRPr="009D0969" w:rsidRDefault="0012625A" w:rsidP="00993093">
      <w:pPr>
        <w:pStyle w:val="NLNumberList"/>
        <w:numPr>
          <w:ilvl w:val="0"/>
          <w:numId w:val="7"/>
        </w:numPr>
        <w:rPr>
          <w:lang w:val="fr-FR"/>
        </w:rPr>
      </w:pPr>
      <w:r>
        <w:rPr>
          <w:lang w:val="fr-FR"/>
        </w:rPr>
        <w:lastRenderedPageBreak/>
        <w:t xml:space="preserve">le/la </w:t>
      </w:r>
      <w:r w:rsidR="009D0969" w:rsidRPr="009D0969">
        <w:rPr>
          <w:lang w:val="fr-FR"/>
        </w:rPr>
        <w:t>célibataire</w:t>
      </w:r>
    </w:p>
    <w:p w14:paraId="75CECF49" w14:textId="77777777" w:rsidR="009D0969" w:rsidRPr="00100CBE" w:rsidRDefault="009D0969" w:rsidP="009D0969">
      <w:pPr>
        <w:pStyle w:val="NLNumberList"/>
        <w:rPr>
          <w:lang w:val="fr-FR"/>
        </w:rPr>
      </w:pPr>
      <w:r w:rsidRPr="00100CBE">
        <w:rPr>
          <w:lang w:val="fr-FR"/>
        </w:rPr>
        <w:t>interdit</w:t>
      </w:r>
    </w:p>
    <w:p w14:paraId="19F32D2A" w14:textId="77777777" w:rsidR="009D0969" w:rsidRPr="00100CBE" w:rsidRDefault="009D0969" w:rsidP="009D0969">
      <w:pPr>
        <w:pStyle w:val="NLNumberList"/>
        <w:rPr>
          <w:lang w:val="fr-FR"/>
        </w:rPr>
      </w:pPr>
      <w:r w:rsidRPr="00100CBE">
        <w:rPr>
          <w:lang w:val="fr-FR"/>
        </w:rPr>
        <w:t>haut</w:t>
      </w:r>
    </w:p>
    <w:p w14:paraId="211871A9" w14:textId="77777777" w:rsidR="009D0969" w:rsidRPr="00100CBE" w:rsidRDefault="009D0969" w:rsidP="009D0969">
      <w:pPr>
        <w:pStyle w:val="NLNumberList"/>
        <w:rPr>
          <w:lang w:val="fr-FR"/>
        </w:rPr>
      </w:pPr>
      <w:r w:rsidRPr="00100CBE">
        <w:rPr>
          <w:lang w:val="fr-FR"/>
        </w:rPr>
        <w:lastRenderedPageBreak/>
        <w:t>atypique</w:t>
      </w:r>
    </w:p>
    <w:p w14:paraId="41CD2C39" w14:textId="77777777" w:rsidR="00DD4EEF" w:rsidRDefault="009D0969" w:rsidP="009D0969">
      <w:pPr>
        <w:pStyle w:val="NLNumberList"/>
        <w:rPr>
          <w:lang w:val="fr-FR"/>
        </w:rPr>
      </w:pPr>
      <w:r w:rsidRPr="00100CBE">
        <w:rPr>
          <w:lang w:val="fr-FR"/>
        </w:rPr>
        <w:t>précaire</w:t>
      </w:r>
    </w:p>
    <w:p w14:paraId="022064C9" w14:textId="77777777" w:rsidR="005B4BE8" w:rsidRDefault="005B4BE8" w:rsidP="003009E7">
      <w:pPr>
        <w:pStyle w:val="BHead"/>
        <w:sectPr w:rsidR="005B4BE8" w:rsidSect="005B4BE8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772659A6" w14:textId="1C83AA13" w:rsidR="00DD4EEF" w:rsidRPr="003009E7" w:rsidRDefault="00DD4EEF" w:rsidP="0039619B">
      <w:pPr>
        <w:pStyle w:val="BHead"/>
        <w:spacing w:before="120"/>
      </w:pPr>
      <w:r w:rsidRPr="003009E7">
        <w:lastRenderedPageBreak/>
        <w:t xml:space="preserve">2 La </w:t>
      </w:r>
      <w:r w:rsidR="00440A23">
        <w:t>« cyber</w:t>
      </w:r>
      <w:r w:rsidR="003009E7" w:rsidRPr="003009E7">
        <w:t>société »</w:t>
      </w:r>
    </w:p>
    <w:p w14:paraId="154A386F" w14:textId="77777777" w:rsidR="00DD4EEF" w:rsidRDefault="00DD4EEF" w:rsidP="0039619B">
      <w:pPr>
        <w:pStyle w:val="ExerciseLetter"/>
        <w:spacing w:before="120"/>
      </w:pPr>
      <w:r w:rsidRPr="00DD4EEF">
        <w:t>A</w:t>
      </w:r>
    </w:p>
    <w:p w14:paraId="5B63A901" w14:textId="77777777" w:rsidR="00122E2B" w:rsidRPr="00122E2B" w:rsidRDefault="00122E2B" w:rsidP="00F44FB8">
      <w:pPr>
        <w:pStyle w:val="NLNumberList"/>
        <w:numPr>
          <w:ilvl w:val="0"/>
          <w:numId w:val="36"/>
        </w:numPr>
        <w:tabs>
          <w:tab w:val="left" w:pos="2268"/>
        </w:tabs>
        <w:rPr>
          <w:lang w:val="fr-FR"/>
        </w:rPr>
      </w:pPr>
      <w:r w:rsidRPr="00122E2B">
        <w:rPr>
          <w:lang w:val="fr-FR"/>
        </w:rPr>
        <w:t>la fabrication</w:t>
      </w:r>
      <w:r>
        <w:rPr>
          <w:lang w:val="fr-FR"/>
        </w:rPr>
        <w:tab/>
      </w:r>
      <w:r w:rsidRPr="00FD538E">
        <w:rPr>
          <w:i/>
          <w:lang w:val="en-GB"/>
        </w:rPr>
        <w:t>production</w:t>
      </w:r>
    </w:p>
    <w:p w14:paraId="19576B6D" w14:textId="77777777" w:rsidR="00122E2B" w:rsidRPr="00BE58D0" w:rsidRDefault="00122E2B" w:rsidP="00F44FB8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BE58D0">
        <w:rPr>
          <w:lang w:val="fr-FR"/>
        </w:rPr>
        <w:t>la liaison</w:t>
      </w:r>
      <w:r>
        <w:rPr>
          <w:lang w:val="fr-FR"/>
        </w:rPr>
        <w:tab/>
      </w:r>
      <w:r w:rsidRPr="00FD538E">
        <w:rPr>
          <w:i/>
          <w:lang w:val="en-GB"/>
        </w:rPr>
        <w:t>connection</w:t>
      </w:r>
    </w:p>
    <w:p w14:paraId="49C0E2D4" w14:textId="77777777" w:rsidR="00122E2B" w:rsidRPr="00122E2B" w:rsidRDefault="00122E2B" w:rsidP="00F44FB8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122E2B">
        <w:rPr>
          <w:lang w:val="fr-FR"/>
        </w:rPr>
        <w:t>le partage</w:t>
      </w:r>
      <w:r>
        <w:rPr>
          <w:lang w:val="fr-FR"/>
        </w:rPr>
        <w:tab/>
      </w:r>
      <w:r w:rsidRPr="00FD538E">
        <w:rPr>
          <w:i/>
          <w:lang w:val="en-GB"/>
        </w:rPr>
        <w:t>sharing</w:t>
      </w:r>
    </w:p>
    <w:p w14:paraId="07CABBA1" w14:textId="77777777" w:rsidR="00122E2B" w:rsidRPr="00122E2B" w:rsidRDefault="00122E2B" w:rsidP="00F44FB8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122E2B">
        <w:rPr>
          <w:lang w:val="fr-FR"/>
        </w:rPr>
        <w:t>la communication</w:t>
      </w:r>
      <w:r>
        <w:rPr>
          <w:lang w:val="fr-FR"/>
        </w:rPr>
        <w:tab/>
      </w:r>
      <w:r w:rsidRPr="00FD538E">
        <w:rPr>
          <w:i/>
          <w:lang w:val="en-GB"/>
        </w:rPr>
        <w:t>communication</w:t>
      </w:r>
    </w:p>
    <w:p w14:paraId="078CD673" w14:textId="77777777" w:rsidR="00122E2B" w:rsidRPr="00122E2B" w:rsidRDefault="00122E2B" w:rsidP="00F44FB8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122E2B">
        <w:rPr>
          <w:lang w:val="fr-FR"/>
        </w:rPr>
        <w:t>la recherche</w:t>
      </w:r>
      <w:r>
        <w:rPr>
          <w:lang w:val="fr-FR"/>
        </w:rPr>
        <w:tab/>
      </w:r>
      <w:r w:rsidRPr="00FD538E">
        <w:rPr>
          <w:i/>
          <w:lang w:val="en-GB"/>
        </w:rPr>
        <w:t>research</w:t>
      </w:r>
    </w:p>
    <w:p w14:paraId="410BADC7" w14:textId="77777777" w:rsidR="00122E2B" w:rsidRPr="00122E2B" w:rsidRDefault="00122E2B" w:rsidP="00F44FB8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122E2B">
        <w:rPr>
          <w:lang w:val="fr-FR"/>
        </w:rPr>
        <w:t>la cyberintimidation</w:t>
      </w:r>
      <w:r>
        <w:rPr>
          <w:lang w:val="fr-FR"/>
        </w:rPr>
        <w:tab/>
      </w:r>
      <w:r w:rsidRPr="00FD538E">
        <w:rPr>
          <w:i/>
          <w:lang w:val="en-GB"/>
        </w:rPr>
        <w:t>cyberbullying</w:t>
      </w:r>
    </w:p>
    <w:p w14:paraId="78168760" w14:textId="77777777" w:rsidR="00122E2B" w:rsidRPr="00122E2B" w:rsidRDefault="00122E2B" w:rsidP="00F44FB8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122E2B">
        <w:rPr>
          <w:lang w:val="fr-FR"/>
        </w:rPr>
        <w:t>la suppression</w:t>
      </w:r>
      <w:r>
        <w:rPr>
          <w:lang w:val="fr-FR"/>
        </w:rPr>
        <w:tab/>
      </w:r>
      <w:r w:rsidRPr="00FD538E">
        <w:rPr>
          <w:i/>
          <w:lang w:val="en-GB"/>
        </w:rPr>
        <w:t>removal, deletion</w:t>
      </w:r>
    </w:p>
    <w:p w14:paraId="13547726" w14:textId="77777777" w:rsidR="00122E2B" w:rsidRPr="00122E2B" w:rsidRDefault="00122E2B" w:rsidP="00F44FB8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122E2B">
        <w:rPr>
          <w:lang w:val="fr-FR"/>
        </w:rPr>
        <w:t>le plagiat</w:t>
      </w:r>
      <w:r>
        <w:rPr>
          <w:lang w:val="fr-FR"/>
        </w:rPr>
        <w:tab/>
      </w:r>
      <w:r w:rsidRPr="00FD538E">
        <w:rPr>
          <w:i/>
          <w:lang w:val="en-GB"/>
        </w:rPr>
        <w:t>plagiarism</w:t>
      </w:r>
    </w:p>
    <w:p w14:paraId="2A6B974A" w14:textId="77777777" w:rsidR="00122E2B" w:rsidRPr="00122E2B" w:rsidRDefault="00122E2B" w:rsidP="00F44FB8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122E2B">
        <w:rPr>
          <w:lang w:val="fr-FR"/>
        </w:rPr>
        <w:t>le piratage</w:t>
      </w:r>
      <w:r>
        <w:rPr>
          <w:lang w:val="fr-FR"/>
        </w:rPr>
        <w:tab/>
      </w:r>
      <w:r w:rsidRPr="00FD538E">
        <w:rPr>
          <w:i/>
          <w:lang w:val="en-GB"/>
        </w:rPr>
        <w:t>piracy, hacking</w:t>
      </w:r>
    </w:p>
    <w:p w14:paraId="7C97CB58" w14:textId="77777777" w:rsidR="00122E2B" w:rsidRPr="00122E2B" w:rsidRDefault="00122E2B" w:rsidP="00F44FB8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122E2B">
        <w:rPr>
          <w:lang w:val="fr-FR"/>
        </w:rPr>
        <w:t>l’usage (</w:t>
      </w:r>
      <w:r w:rsidRPr="00122E2B">
        <w:rPr>
          <w:i/>
          <w:lang w:val="fr-FR"/>
        </w:rPr>
        <w:t>m</w:t>
      </w:r>
      <w:r w:rsidRPr="00122E2B">
        <w:rPr>
          <w:lang w:val="fr-FR"/>
        </w:rPr>
        <w:t>)</w:t>
      </w:r>
      <w:r>
        <w:rPr>
          <w:lang w:val="fr-FR"/>
        </w:rPr>
        <w:tab/>
      </w:r>
      <w:r w:rsidRPr="00FD538E">
        <w:rPr>
          <w:i/>
          <w:lang w:val="en-GB"/>
        </w:rPr>
        <w:t>use</w:t>
      </w:r>
    </w:p>
    <w:p w14:paraId="6660EA86" w14:textId="77777777" w:rsidR="00122E2B" w:rsidRPr="00122E2B" w:rsidRDefault="00122E2B" w:rsidP="00F44FB8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122E2B">
        <w:rPr>
          <w:lang w:val="fr-FR"/>
        </w:rPr>
        <w:t>la tentation</w:t>
      </w:r>
      <w:r w:rsidR="00F44FB8">
        <w:rPr>
          <w:lang w:val="fr-FR"/>
        </w:rPr>
        <w:tab/>
      </w:r>
      <w:r w:rsidRPr="00FD538E">
        <w:rPr>
          <w:i/>
          <w:lang w:val="en-GB"/>
        </w:rPr>
        <w:t>temptation</w:t>
      </w:r>
    </w:p>
    <w:p w14:paraId="2F1204C0" w14:textId="77777777" w:rsidR="00122E2B" w:rsidRPr="00122E2B" w:rsidRDefault="00122E2B" w:rsidP="00F44FB8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122E2B">
        <w:rPr>
          <w:lang w:val="fr-FR"/>
        </w:rPr>
        <w:t>la radicalisation</w:t>
      </w:r>
      <w:r w:rsidR="00F44FB8">
        <w:rPr>
          <w:lang w:val="fr-FR"/>
        </w:rPr>
        <w:tab/>
      </w:r>
      <w:r w:rsidRPr="00FD538E">
        <w:rPr>
          <w:i/>
          <w:lang w:val="en-GB"/>
        </w:rPr>
        <w:t>radicalisation</w:t>
      </w:r>
    </w:p>
    <w:p w14:paraId="614D0D12" w14:textId="77777777" w:rsidR="009D0969" w:rsidRDefault="00312CC2" w:rsidP="00312CC2">
      <w:pPr>
        <w:pStyle w:val="ExerciseLetter"/>
      </w:pPr>
      <w:r w:rsidRPr="00312CC2">
        <w:lastRenderedPageBreak/>
        <w:t>B</w:t>
      </w:r>
    </w:p>
    <w:p w14:paraId="63FB44C7" w14:textId="77777777" w:rsidR="00302A1E" w:rsidRPr="00302A1E" w:rsidRDefault="00302A1E" w:rsidP="00FA3EB0">
      <w:pPr>
        <w:pStyle w:val="NLNumberList"/>
        <w:numPr>
          <w:ilvl w:val="0"/>
          <w:numId w:val="37"/>
        </w:numPr>
        <w:tabs>
          <w:tab w:val="left" w:pos="2268"/>
        </w:tabs>
        <w:rPr>
          <w:lang w:val="en-GB"/>
        </w:rPr>
      </w:pPr>
      <w:r w:rsidRPr="00302A1E">
        <w:rPr>
          <w:lang w:val="en-GB"/>
        </w:rPr>
        <w:t>s’informer</w:t>
      </w:r>
      <w:r>
        <w:rPr>
          <w:lang w:val="en-GB"/>
        </w:rPr>
        <w:tab/>
      </w:r>
      <w:r w:rsidRPr="00FA3EB0">
        <w:rPr>
          <w:i/>
          <w:lang w:val="en-GB"/>
        </w:rPr>
        <w:t>to find out information about</w:t>
      </w:r>
    </w:p>
    <w:p w14:paraId="398A6CF2" w14:textId="77777777" w:rsidR="00302A1E" w:rsidRPr="008E507F" w:rsidRDefault="00302A1E" w:rsidP="00FA3EB0">
      <w:pPr>
        <w:pStyle w:val="NLNumberList"/>
        <w:numPr>
          <w:ilvl w:val="0"/>
          <w:numId w:val="6"/>
        </w:numPr>
        <w:tabs>
          <w:tab w:val="left" w:pos="2268"/>
        </w:tabs>
        <w:rPr>
          <w:lang w:val="en-GB"/>
        </w:rPr>
      </w:pPr>
      <w:r w:rsidRPr="008E507F">
        <w:rPr>
          <w:lang w:val="en-GB"/>
        </w:rPr>
        <w:t>se renseigner</w:t>
      </w:r>
      <w:r>
        <w:rPr>
          <w:lang w:val="en-GB"/>
        </w:rPr>
        <w:tab/>
      </w:r>
      <w:r w:rsidRPr="00FA3EB0">
        <w:rPr>
          <w:i/>
          <w:lang w:val="en-GB"/>
        </w:rPr>
        <w:t>to find out information about</w:t>
      </w:r>
    </w:p>
    <w:p w14:paraId="0E8253E9" w14:textId="77777777" w:rsidR="00302A1E" w:rsidRPr="00A671C2" w:rsidRDefault="00302A1E" w:rsidP="00FA3EB0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A671C2">
        <w:rPr>
          <w:lang w:val="fr-FR"/>
        </w:rPr>
        <w:t>la criminalité</w:t>
      </w:r>
      <w:r>
        <w:rPr>
          <w:lang w:val="fr-FR"/>
        </w:rPr>
        <w:tab/>
      </w:r>
      <w:r w:rsidRPr="00FA3EB0">
        <w:rPr>
          <w:i/>
          <w:lang w:val="fr-FR"/>
        </w:rPr>
        <w:t>crime</w:t>
      </w:r>
    </w:p>
    <w:p w14:paraId="38D9DCE0" w14:textId="77777777" w:rsidR="00302A1E" w:rsidRPr="00A671C2" w:rsidRDefault="00302A1E" w:rsidP="00FA3EB0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A671C2">
        <w:rPr>
          <w:lang w:val="fr-FR"/>
        </w:rPr>
        <w:t>envahir</w:t>
      </w:r>
      <w:r>
        <w:rPr>
          <w:lang w:val="fr-FR"/>
        </w:rPr>
        <w:tab/>
      </w:r>
      <w:r w:rsidRPr="00FA3EB0">
        <w:rPr>
          <w:i/>
          <w:lang w:val="fr-FR"/>
        </w:rPr>
        <w:t>to invade</w:t>
      </w:r>
    </w:p>
    <w:p w14:paraId="18FB3EF1" w14:textId="77777777" w:rsidR="00302A1E" w:rsidRPr="00A671C2" w:rsidRDefault="00302A1E" w:rsidP="00FA3EB0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A671C2">
        <w:rPr>
          <w:lang w:val="fr-FR"/>
        </w:rPr>
        <w:t>regretter</w:t>
      </w:r>
      <w:r>
        <w:rPr>
          <w:lang w:val="fr-FR"/>
        </w:rPr>
        <w:tab/>
      </w:r>
      <w:r w:rsidRPr="00FA3EB0">
        <w:rPr>
          <w:i/>
          <w:lang w:val="fr-FR"/>
        </w:rPr>
        <w:t>to regret</w:t>
      </w:r>
    </w:p>
    <w:p w14:paraId="79AA548D" w14:textId="77777777" w:rsidR="00302A1E" w:rsidRPr="00A671C2" w:rsidRDefault="00302A1E" w:rsidP="00FA3EB0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A671C2">
        <w:rPr>
          <w:lang w:val="fr-FR"/>
        </w:rPr>
        <w:t>développer</w:t>
      </w:r>
      <w:r>
        <w:rPr>
          <w:lang w:val="fr-FR"/>
        </w:rPr>
        <w:tab/>
      </w:r>
      <w:r w:rsidRPr="00FA3EB0">
        <w:rPr>
          <w:i/>
          <w:lang w:val="fr-FR"/>
        </w:rPr>
        <w:t>to develop</w:t>
      </w:r>
    </w:p>
    <w:p w14:paraId="167A9D7C" w14:textId="77777777" w:rsidR="00302A1E" w:rsidRPr="00A671C2" w:rsidRDefault="00302A1E" w:rsidP="00FA3EB0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A671C2">
        <w:rPr>
          <w:lang w:val="fr-FR"/>
        </w:rPr>
        <w:t>obèse</w:t>
      </w:r>
      <w:r>
        <w:rPr>
          <w:lang w:val="fr-FR"/>
        </w:rPr>
        <w:tab/>
      </w:r>
      <w:r w:rsidRPr="00FA3EB0">
        <w:rPr>
          <w:i/>
          <w:lang w:val="fr-FR"/>
        </w:rPr>
        <w:t>obese</w:t>
      </w:r>
    </w:p>
    <w:p w14:paraId="78F8660D" w14:textId="77777777" w:rsidR="00302A1E" w:rsidRPr="00A671C2" w:rsidRDefault="00302A1E" w:rsidP="00FA3EB0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A671C2">
        <w:rPr>
          <w:lang w:val="fr-FR"/>
        </w:rPr>
        <w:t>vulnérable</w:t>
      </w:r>
      <w:r>
        <w:rPr>
          <w:lang w:val="fr-FR"/>
        </w:rPr>
        <w:tab/>
      </w:r>
      <w:r w:rsidRPr="00FA3EB0">
        <w:rPr>
          <w:i/>
          <w:lang w:val="fr-FR"/>
        </w:rPr>
        <w:t>vulnerable</w:t>
      </w:r>
    </w:p>
    <w:p w14:paraId="6C6FEFEA" w14:textId="77777777" w:rsidR="00302A1E" w:rsidRPr="00A671C2" w:rsidRDefault="00302A1E" w:rsidP="00FA3EB0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A671C2">
        <w:rPr>
          <w:lang w:val="fr-FR"/>
        </w:rPr>
        <w:t>perdre</w:t>
      </w:r>
      <w:r>
        <w:rPr>
          <w:lang w:val="fr-FR"/>
        </w:rPr>
        <w:tab/>
      </w:r>
      <w:r w:rsidRPr="00FA3EB0">
        <w:rPr>
          <w:i/>
          <w:lang w:val="fr-FR"/>
        </w:rPr>
        <w:t>to lose</w:t>
      </w:r>
    </w:p>
    <w:p w14:paraId="1D53D321" w14:textId="77777777" w:rsidR="00302A1E" w:rsidRPr="00A671C2" w:rsidRDefault="00302A1E" w:rsidP="00FA3EB0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A671C2">
        <w:rPr>
          <w:lang w:val="fr-FR"/>
        </w:rPr>
        <w:t>l’escroquerie</w:t>
      </w:r>
      <w:r>
        <w:rPr>
          <w:lang w:val="fr-FR"/>
        </w:rPr>
        <w:t xml:space="preserve"> (</w:t>
      </w:r>
      <w:r w:rsidRPr="00431235">
        <w:rPr>
          <w:i/>
          <w:lang w:val="fr-FR"/>
        </w:rPr>
        <w:t>f</w:t>
      </w:r>
      <w:r>
        <w:rPr>
          <w:lang w:val="fr-FR"/>
        </w:rPr>
        <w:t>)</w:t>
      </w:r>
      <w:r>
        <w:rPr>
          <w:lang w:val="fr-FR"/>
        </w:rPr>
        <w:tab/>
      </w:r>
      <w:r w:rsidRPr="00FA3EB0">
        <w:rPr>
          <w:i/>
          <w:lang w:val="fr-FR"/>
        </w:rPr>
        <w:t>fraud</w:t>
      </w:r>
    </w:p>
    <w:p w14:paraId="33D75ADA" w14:textId="77777777" w:rsidR="00302A1E" w:rsidRPr="00A671C2" w:rsidRDefault="00302A1E" w:rsidP="00FA3EB0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A671C2">
        <w:rPr>
          <w:lang w:val="fr-FR"/>
        </w:rPr>
        <w:t>réel(s)</w:t>
      </w:r>
      <w:r>
        <w:rPr>
          <w:lang w:val="fr-FR"/>
        </w:rPr>
        <w:tab/>
      </w:r>
      <w:r w:rsidRPr="00FA3EB0">
        <w:rPr>
          <w:i/>
          <w:lang w:val="fr-FR"/>
        </w:rPr>
        <w:t>real</w:t>
      </w:r>
    </w:p>
    <w:p w14:paraId="67C52A12" w14:textId="77777777" w:rsidR="00302A1E" w:rsidRPr="00A671C2" w:rsidRDefault="00302A1E" w:rsidP="00FA3EB0">
      <w:pPr>
        <w:pStyle w:val="NLNumberList"/>
        <w:numPr>
          <w:ilvl w:val="0"/>
          <w:numId w:val="6"/>
        </w:numPr>
        <w:tabs>
          <w:tab w:val="left" w:pos="2268"/>
        </w:tabs>
        <w:rPr>
          <w:lang w:val="fr-FR"/>
        </w:rPr>
      </w:pPr>
      <w:r w:rsidRPr="00A671C2">
        <w:rPr>
          <w:lang w:val="fr-FR"/>
        </w:rPr>
        <w:t>se distraire</w:t>
      </w:r>
      <w:r>
        <w:rPr>
          <w:lang w:val="fr-FR"/>
        </w:rPr>
        <w:tab/>
      </w:r>
      <w:r w:rsidRPr="00FA3EB0">
        <w:rPr>
          <w:i/>
          <w:lang w:val="fr-FR"/>
        </w:rPr>
        <w:t>to entertain oneself</w:t>
      </w:r>
    </w:p>
    <w:p w14:paraId="11EBDC51" w14:textId="77777777" w:rsidR="00312CC2" w:rsidRPr="007753C7" w:rsidRDefault="007753C7" w:rsidP="007753C7">
      <w:pPr>
        <w:pStyle w:val="ExerciseLetter"/>
      </w:pPr>
      <w:r w:rsidRPr="007753C7">
        <w:t>C</w:t>
      </w:r>
    </w:p>
    <w:p w14:paraId="206FD8DC" w14:textId="77777777" w:rsidR="00FA3EB0" w:rsidRPr="008E507F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E507F">
        <w:rPr>
          <w:rFonts w:ascii="Arial" w:hAnsi="Arial" w:cs="Arial"/>
          <w:sz w:val="20"/>
          <w:szCs w:val="20"/>
          <w:lang w:val="fr-FR"/>
        </w:rPr>
        <w:t>chatter</w:t>
      </w:r>
      <w:r>
        <w:rPr>
          <w:rFonts w:ascii="Arial" w:hAnsi="Arial" w:cs="Arial"/>
          <w:sz w:val="20"/>
          <w:szCs w:val="20"/>
          <w:lang w:val="fr-FR"/>
        </w:rPr>
        <w:t> : le chat, le tchat</w:t>
      </w:r>
    </w:p>
    <w:p w14:paraId="7DDF23B2" w14:textId="77777777" w:rsidR="00FA3EB0" w:rsidRPr="008E507F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E507F">
        <w:rPr>
          <w:rFonts w:ascii="Arial" w:hAnsi="Arial" w:cs="Arial"/>
          <w:sz w:val="20"/>
          <w:szCs w:val="20"/>
          <w:lang w:val="fr-FR"/>
        </w:rPr>
        <w:t>se connecter à</w:t>
      </w:r>
      <w:r>
        <w:rPr>
          <w:rFonts w:ascii="Arial" w:hAnsi="Arial" w:cs="Arial"/>
          <w:sz w:val="20"/>
          <w:szCs w:val="20"/>
          <w:lang w:val="fr-FR"/>
        </w:rPr>
        <w:t xml:space="preserve"> : la </w:t>
      </w:r>
      <w:r w:rsidR="00440A23">
        <w:rPr>
          <w:rFonts w:ascii="Arial" w:hAnsi="Arial" w:cs="Arial"/>
          <w:sz w:val="20"/>
          <w:szCs w:val="20"/>
          <w:lang w:val="fr-FR"/>
        </w:rPr>
        <w:t>connex</w:t>
      </w:r>
      <w:r>
        <w:rPr>
          <w:rFonts w:ascii="Arial" w:hAnsi="Arial" w:cs="Arial"/>
          <w:sz w:val="20"/>
          <w:szCs w:val="20"/>
          <w:lang w:val="fr-FR"/>
        </w:rPr>
        <w:t>ion, connecté(e), le connecteur, connexe, la connexité</w:t>
      </w:r>
    </w:p>
    <w:p w14:paraId="74695135" w14:textId="77777777" w:rsidR="00FA3EB0" w:rsidRPr="00867AB4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67AB4">
        <w:rPr>
          <w:rFonts w:ascii="Arial" w:hAnsi="Arial" w:cs="Arial"/>
          <w:sz w:val="20"/>
          <w:szCs w:val="20"/>
          <w:lang w:val="fr-FR"/>
        </w:rPr>
        <w:t>s’aventurer : l’aventure (</w:t>
      </w:r>
      <w:r w:rsidRPr="00867AB4">
        <w:rPr>
          <w:rFonts w:ascii="Arial" w:hAnsi="Arial" w:cs="Arial"/>
          <w:i/>
          <w:sz w:val="20"/>
          <w:szCs w:val="20"/>
          <w:lang w:val="fr-FR"/>
        </w:rPr>
        <w:t>m</w:t>
      </w:r>
      <w:r w:rsidRPr="00867AB4">
        <w:rPr>
          <w:rFonts w:ascii="Arial" w:hAnsi="Arial" w:cs="Arial"/>
          <w:sz w:val="20"/>
          <w:szCs w:val="20"/>
          <w:lang w:val="fr-FR"/>
        </w:rPr>
        <w:t>), aventureux (-euse), aventurier (-ère), aventureusement</w:t>
      </w:r>
    </w:p>
    <w:p w14:paraId="075D4DAD" w14:textId="77777777" w:rsidR="00FA3EB0" w:rsidRPr="008E507F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E507F">
        <w:rPr>
          <w:rFonts w:ascii="Arial" w:hAnsi="Arial" w:cs="Arial"/>
          <w:sz w:val="20"/>
          <w:szCs w:val="20"/>
          <w:lang w:val="fr-FR"/>
        </w:rPr>
        <w:t>s’inscrire à</w:t>
      </w:r>
      <w:r>
        <w:rPr>
          <w:rFonts w:ascii="Arial" w:hAnsi="Arial" w:cs="Arial"/>
          <w:sz w:val="20"/>
          <w:szCs w:val="20"/>
          <w:lang w:val="fr-FR"/>
        </w:rPr>
        <w:t xml:space="preserve"> : l’inscription </w:t>
      </w:r>
      <w:r w:rsidRPr="001903C9">
        <w:rPr>
          <w:rFonts w:ascii="Arial" w:hAnsi="Arial" w:cs="Arial"/>
          <w:sz w:val="20"/>
          <w:szCs w:val="20"/>
          <w:lang w:val="fr-FR"/>
        </w:rPr>
        <w:t>(</w:t>
      </w:r>
      <w:r w:rsidRPr="00867AB4">
        <w:rPr>
          <w:rFonts w:ascii="Arial" w:hAnsi="Arial" w:cs="Arial"/>
          <w:i/>
          <w:sz w:val="20"/>
          <w:szCs w:val="20"/>
          <w:lang w:val="fr-FR"/>
        </w:rPr>
        <w:t>f</w:t>
      </w:r>
      <w:r w:rsidRPr="001903C9">
        <w:rPr>
          <w:rFonts w:ascii="Arial" w:hAnsi="Arial" w:cs="Arial"/>
          <w:sz w:val="20"/>
          <w:szCs w:val="20"/>
          <w:lang w:val="fr-FR"/>
        </w:rPr>
        <w:t>)</w:t>
      </w:r>
      <w:r>
        <w:rPr>
          <w:rFonts w:ascii="Arial" w:hAnsi="Arial" w:cs="Arial"/>
          <w:sz w:val="20"/>
          <w:szCs w:val="20"/>
          <w:lang w:val="fr-FR"/>
        </w:rPr>
        <w:t>, inscrit(e), inscrivant</w:t>
      </w:r>
      <w:r w:rsidR="00E01308">
        <w:rPr>
          <w:rFonts w:ascii="Arial" w:hAnsi="Arial" w:cs="Arial"/>
          <w:sz w:val="20"/>
          <w:szCs w:val="20"/>
          <w:lang w:val="fr-FR"/>
        </w:rPr>
        <w:t>(e)</w:t>
      </w:r>
    </w:p>
    <w:p w14:paraId="21799D39" w14:textId="77777777" w:rsidR="00FA3EB0" w:rsidRPr="008E507F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E507F">
        <w:rPr>
          <w:rFonts w:ascii="Arial" w:hAnsi="Arial" w:cs="Arial"/>
          <w:sz w:val="20"/>
          <w:szCs w:val="20"/>
          <w:lang w:val="fr-FR"/>
        </w:rPr>
        <w:t>consulter</w:t>
      </w:r>
      <w:r>
        <w:rPr>
          <w:rFonts w:ascii="Arial" w:hAnsi="Arial" w:cs="Arial"/>
          <w:sz w:val="20"/>
          <w:szCs w:val="20"/>
          <w:lang w:val="fr-FR"/>
        </w:rPr>
        <w:t> : la consultation, le/la consultant(e), consultatif</w:t>
      </w:r>
      <w:r w:rsidR="00AD5C39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(-ive)</w:t>
      </w:r>
    </w:p>
    <w:p w14:paraId="51915019" w14:textId="77777777" w:rsidR="00FA3EB0" w:rsidRPr="008E507F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E507F">
        <w:rPr>
          <w:rFonts w:ascii="Arial" w:hAnsi="Arial" w:cs="Arial"/>
          <w:sz w:val="20"/>
          <w:szCs w:val="20"/>
          <w:lang w:val="fr-FR"/>
        </w:rPr>
        <w:t>se débrouiller</w:t>
      </w:r>
      <w:r>
        <w:rPr>
          <w:rFonts w:ascii="Arial" w:hAnsi="Arial" w:cs="Arial"/>
          <w:sz w:val="20"/>
          <w:szCs w:val="20"/>
          <w:lang w:val="fr-FR"/>
        </w:rPr>
        <w:t> : débrouillard(e), la débrouillardise, la débrouille</w:t>
      </w:r>
    </w:p>
    <w:p w14:paraId="4EBAB85B" w14:textId="77777777" w:rsidR="00FA3EB0" w:rsidRPr="008E507F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E507F">
        <w:rPr>
          <w:rFonts w:ascii="Arial" w:hAnsi="Arial" w:cs="Arial"/>
          <w:sz w:val="20"/>
          <w:szCs w:val="20"/>
          <w:lang w:val="fr-FR"/>
        </w:rPr>
        <w:t>se documenter</w:t>
      </w:r>
      <w:r>
        <w:rPr>
          <w:rFonts w:ascii="Arial" w:hAnsi="Arial" w:cs="Arial"/>
          <w:sz w:val="20"/>
          <w:szCs w:val="20"/>
          <w:lang w:val="fr-FR"/>
        </w:rPr>
        <w:t xml:space="preserve"> : le document, </w:t>
      </w:r>
      <w:r w:rsidR="00440A23">
        <w:rPr>
          <w:rFonts w:ascii="Arial" w:hAnsi="Arial" w:cs="Arial"/>
          <w:sz w:val="20"/>
          <w:szCs w:val="20"/>
          <w:lang w:val="fr-FR"/>
        </w:rPr>
        <w:t xml:space="preserve">la documentation, </w:t>
      </w:r>
      <w:r>
        <w:rPr>
          <w:rFonts w:ascii="Arial" w:hAnsi="Arial" w:cs="Arial"/>
          <w:sz w:val="20"/>
          <w:szCs w:val="20"/>
          <w:lang w:val="fr-FR"/>
        </w:rPr>
        <w:t xml:space="preserve">le documentaire, documentaire </w:t>
      </w:r>
      <w:r w:rsidRPr="001903C9">
        <w:rPr>
          <w:rFonts w:ascii="Arial" w:hAnsi="Arial" w:cs="Arial"/>
          <w:sz w:val="20"/>
          <w:szCs w:val="20"/>
          <w:lang w:val="fr-FR"/>
        </w:rPr>
        <w:t>(</w:t>
      </w:r>
      <w:r w:rsidRPr="009C1A65">
        <w:rPr>
          <w:rFonts w:ascii="Arial" w:hAnsi="Arial" w:cs="Arial"/>
          <w:i/>
          <w:sz w:val="20"/>
          <w:szCs w:val="20"/>
          <w:lang w:val="fr-FR"/>
        </w:rPr>
        <w:t>adj</w:t>
      </w:r>
      <w:r w:rsidRPr="001903C9">
        <w:rPr>
          <w:rFonts w:ascii="Arial" w:hAnsi="Arial" w:cs="Arial"/>
          <w:sz w:val="20"/>
          <w:szCs w:val="20"/>
          <w:lang w:val="fr-FR"/>
        </w:rPr>
        <w:t>)</w:t>
      </w:r>
      <w:r>
        <w:rPr>
          <w:rFonts w:ascii="Arial" w:hAnsi="Arial" w:cs="Arial"/>
          <w:sz w:val="20"/>
          <w:szCs w:val="20"/>
          <w:lang w:val="fr-FR"/>
        </w:rPr>
        <w:t>, documenté(e), la documentaliste, le/la documentariste</w:t>
      </w:r>
    </w:p>
    <w:p w14:paraId="6C3F5CC3" w14:textId="77777777" w:rsidR="00FA3EB0" w:rsidRPr="008E507F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E507F">
        <w:rPr>
          <w:rFonts w:ascii="Arial" w:hAnsi="Arial" w:cs="Arial"/>
          <w:sz w:val="20"/>
          <w:szCs w:val="20"/>
          <w:lang w:val="fr-FR"/>
        </w:rPr>
        <w:t>enregistrer</w:t>
      </w:r>
      <w:r>
        <w:rPr>
          <w:rFonts w:ascii="Arial" w:hAnsi="Arial" w:cs="Arial"/>
          <w:sz w:val="20"/>
          <w:szCs w:val="20"/>
          <w:lang w:val="fr-FR"/>
        </w:rPr>
        <w:t xml:space="preserve"> : l’enregistrement </w:t>
      </w:r>
      <w:r w:rsidRPr="001903C9">
        <w:rPr>
          <w:rFonts w:ascii="Arial" w:hAnsi="Arial" w:cs="Arial"/>
          <w:sz w:val="20"/>
          <w:szCs w:val="20"/>
          <w:lang w:val="fr-FR"/>
        </w:rPr>
        <w:t>(</w:t>
      </w:r>
      <w:r w:rsidRPr="009C1A65">
        <w:rPr>
          <w:rFonts w:ascii="Arial" w:hAnsi="Arial" w:cs="Arial"/>
          <w:i/>
          <w:sz w:val="20"/>
          <w:szCs w:val="20"/>
          <w:lang w:val="fr-FR"/>
        </w:rPr>
        <w:t>m</w:t>
      </w:r>
      <w:r w:rsidRPr="001903C9">
        <w:rPr>
          <w:rFonts w:ascii="Arial" w:hAnsi="Arial" w:cs="Arial"/>
          <w:sz w:val="20"/>
          <w:szCs w:val="20"/>
          <w:lang w:val="fr-FR"/>
        </w:rPr>
        <w:t>)</w:t>
      </w:r>
      <w:r>
        <w:rPr>
          <w:rFonts w:ascii="Arial" w:hAnsi="Arial" w:cs="Arial"/>
          <w:sz w:val="20"/>
          <w:szCs w:val="20"/>
          <w:lang w:val="fr-FR"/>
        </w:rPr>
        <w:t xml:space="preserve">, enregistrable, enregistré(e), l’enregistreur </w:t>
      </w:r>
      <w:r w:rsidRPr="001903C9">
        <w:rPr>
          <w:rFonts w:ascii="Arial" w:hAnsi="Arial" w:cs="Arial"/>
          <w:sz w:val="20"/>
          <w:szCs w:val="20"/>
          <w:lang w:val="fr-FR"/>
        </w:rPr>
        <w:t>(</w:t>
      </w:r>
      <w:r w:rsidRPr="009C1A65">
        <w:rPr>
          <w:rFonts w:ascii="Arial" w:hAnsi="Arial" w:cs="Arial"/>
          <w:i/>
          <w:sz w:val="20"/>
          <w:szCs w:val="20"/>
          <w:lang w:val="fr-FR"/>
        </w:rPr>
        <w:t>m</w:t>
      </w:r>
      <w:r w:rsidRPr="001903C9">
        <w:rPr>
          <w:rFonts w:ascii="Arial" w:hAnsi="Arial" w:cs="Arial"/>
          <w:sz w:val="20"/>
          <w:szCs w:val="20"/>
          <w:lang w:val="fr-FR"/>
        </w:rPr>
        <w:t>)</w:t>
      </w:r>
      <w:r>
        <w:rPr>
          <w:rFonts w:ascii="Arial" w:hAnsi="Arial" w:cs="Arial"/>
          <w:sz w:val="20"/>
          <w:szCs w:val="20"/>
          <w:lang w:val="fr-FR"/>
        </w:rPr>
        <w:t>, le registre, registrer</w:t>
      </w:r>
    </w:p>
    <w:p w14:paraId="55D69FA5" w14:textId="77777777" w:rsidR="00FA3EB0" w:rsidRPr="008E507F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E507F">
        <w:rPr>
          <w:rFonts w:ascii="Arial" w:hAnsi="Arial" w:cs="Arial"/>
          <w:sz w:val="20"/>
          <w:szCs w:val="20"/>
          <w:lang w:val="fr-FR"/>
        </w:rPr>
        <w:t>enquêter</w:t>
      </w:r>
      <w:r>
        <w:rPr>
          <w:rFonts w:ascii="Arial" w:hAnsi="Arial" w:cs="Arial"/>
          <w:sz w:val="20"/>
          <w:szCs w:val="20"/>
          <w:lang w:val="fr-FR"/>
        </w:rPr>
        <w:t xml:space="preserve"> : l’enquête </w:t>
      </w:r>
      <w:r w:rsidRPr="001903C9">
        <w:rPr>
          <w:rFonts w:ascii="Arial" w:hAnsi="Arial" w:cs="Arial"/>
          <w:sz w:val="20"/>
          <w:szCs w:val="20"/>
          <w:lang w:val="fr-FR"/>
        </w:rPr>
        <w:t>(</w:t>
      </w:r>
      <w:r w:rsidRPr="009C1A65">
        <w:rPr>
          <w:rFonts w:ascii="Arial" w:hAnsi="Arial" w:cs="Arial"/>
          <w:i/>
          <w:sz w:val="20"/>
          <w:szCs w:val="20"/>
          <w:lang w:val="fr-FR"/>
        </w:rPr>
        <w:t>f</w:t>
      </w:r>
      <w:r w:rsidRPr="001903C9">
        <w:rPr>
          <w:rFonts w:ascii="Arial" w:hAnsi="Arial" w:cs="Arial"/>
          <w:sz w:val="20"/>
          <w:szCs w:val="20"/>
          <w:lang w:val="fr-FR"/>
        </w:rPr>
        <w:t>)</w:t>
      </w:r>
      <w:r>
        <w:rPr>
          <w:rFonts w:ascii="Arial" w:hAnsi="Arial" w:cs="Arial"/>
          <w:sz w:val="20"/>
          <w:szCs w:val="20"/>
          <w:lang w:val="fr-FR"/>
        </w:rPr>
        <w:t xml:space="preserve">, l’enquêteur </w:t>
      </w:r>
      <w:r w:rsidR="00853546" w:rsidRPr="00853546">
        <w:rPr>
          <w:rFonts w:ascii="Arial" w:hAnsi="Arial" w:cs="Arial"/>
          <w:sz w:val="20"/>
          <w:szCs w:val="20"/>
          <w:lang w:val="fr-FR"/>
        </w:rPr>
        <w:t>(-trice)</w:t>
      </w:r>
    </w:p>
    <w:p w14:paraId="25B7720E" w14:textId="77777777" w:rsidR="00FA3EB0" w:rsidRPr="008E507F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E507F">
        <w:rPr>
          <w:rFonts w:ascii="Arial" w:hAnsi="Arial" w:cs="Arial"/>
          <w:sz w:val="20"/>
          <w:szCs w:val="20"/>
          <w:lang w:val="fr-FR"/>
        </w:rPr>
        <w:t>échanger</w:t>
      </w:r>
      <w:r>
        <w:rPr>
          <w:rFonts w:ascii="Arial" w:hAnsi="Arial" w:cs="Arial"/>
          <w:sz w:val="20"/>
          <w:szCs w:val="20"/>
          <w:lang w:val="fr-FR"/>
        </w:rPr>
        <w:t xml:space="preserve"> : l’échange </w:t>
      </w:r>
      <w:r w:rsidRPr="001903C9">
        <w:rPr>
          <w:rFonts w:ascii="Arial" w:hAnsi="Arial" w:cs="Arial"/>
          <w:sz w:val="20"/>
          <w:szCs w:val="20"/>
          <w:lang w:val="fr-FR"/>
        </w:rPr>
        <w:t>(</w:t>
      </w:r>
      <w:r w:rsidRPr="00292F50">
        <w:rPr>
          <w:rFonts w:ascii="Arial" w:hAnsi="Arial" w:cs="Arial"/>
          <w:i/>
          <w:sz w:val="20"/>
          <w:szCs w:val="20"/>
          <w:lang w:val="fr-FR"/>
        </w:rPr>
        <w:t>m</w:t>
      </w:r>
      <w:r w:rsidRPr="001903C9">
        <w:rPr>
          <w:rFonts w:ascii="Arial" w:hAnsi="Arial" w:cs="Arial"/>
          <w:sz w:val="20"/>
          <w:szCs w:val="20"/>
          <w:lang w:val="fr-FR"/>
        </w:rPr>
        <w:t>)</w:t>
      </w:r>
      <w:r>
        <w:rPr>
          <w:rFonts w:ascii="Arial" w:hAnsi="Arial" w:cs="Arial"/>
          <w:sz w:val="20"/>
          <w:szCs w:val="20"/>
          <w:lang w:val="fr-FR"/>
        </w:rPr>
        <w:t xml:space="preserve">, échangeable ; l’échangeur </w:t>
      </w:r>
      <w:r w:rsidRPr="001903C9">
        <w:rPr>
          <w:rFonts w:ascii="Arial" w:hAnsi="Arial" w:cs="Arial"/>
          <w:sz w:val="20"/>
          <w:szCs w:val="20"/>
          <w:lang w:val="fr-FR"/>
        </w:rPr>
        <w:t>(</w:t>
      </w:r>
      <w:r w:rsidRPr="00292F50">
        <w:rPr>
          <w:rFonts w:ascii="Arial" w:hAnsi="Arial" w:cs="Arial"/>
          <w:i/>
          <w:sz w:val="20"/>
          <w:szCs w:val="20"/>
          <w:lang w:val="fr-FR"/>
        </w:rPr>
        <w:t>m</w:t>
      </w:r>
      <w:r w:rsidRPr="001903C9">
        <w:rPr>
          <w:rFonts w:ascii="Arial" w:hAnsi="Arial" w:cs="Arial"/>
          <w:sz w:val="20"/>
          <w:szCs w:val="20"/>
          <w:lang w:val="fr-FR"/>
        </w:rPr>
        <w:t>)</w:t>
      </w:r>
    </w:p>
    <w:p w14:paraId="099F5942" w14:textId="64B1BA6B" w:rsidR="00FA3EB0" w:rsidRPr="008E507F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E507F">
        <w:rPr>
          <w:rFonts w:ascii="Arial" w:hAnsi="Arial" w:cs="Arial"/>
          <w:sz w:val="20"/>
          <w:szCs w:val="20"/>
          <w:lang w:val="fr-FR"/>
        </w:rPr>
        <w:t>importer</w:t>
      </w:r>
      <w:r>
        <w:rPr>
          <w:rFonts w:ascii="Arial" w:hAnsi="Arial" w:cs="Arial"/>
          <w:sz w:val="20"/>
          <w:szCs w:val="20"/>
          <w:lang w:val="fr-FR"/>
        </w:rPr>
        <w:t xml:space="preserve"> : importable, </w:t>
      </w:r>
      <w:r w:rsidR="00440A23">
        <w:rPr>
          <w:rFonts w:ascii="Arial" w:hAnsi="Arial" w:cs="Arial"/>
          <w:sz w:val="20"/>
          <w:szCs w:val="20"/>
          <w:lang w:val="fr-FR"/>
        </w:rPr>
        <w:t xml:space="preserve">importé(e), </w:t>
      </w:r>
      <w:r>
        <w:rPr>
          <w:rFonts w:ascii="Arial" w:hAnsi="Arial" w:cs="Arial"/>
          <w:sz w:val="20"/>
          <w:szCs w:val="20"/>
          <w:lang w:val="fr-FR"/>
        </w:rPr>
        <w:t xml:space="preserve">importateur </w:t>
      </w:r>
      <w:r w:rsidRPr="001903C9">
        <w:rPr>
          <w:rFonts w:ascii="Arial" w:hAnsi="Arial" w:cs="Arial"/>
          <w:sz w:val="20"/>
          <w:szCs w:val="20"/>
          <w:lang w:val="fr-FR"/>
        </w:rPr>
        <w:t>(</w:t>
      </w:r>
      <w:r w:rsidRPr="00292F50">
        <w:rPr>
          <w:rFonts w:ascii="Arial" w:hAnsi="Arial" w:cs="Arial"/>
          <w:i/>
          <w:sz w:val="20"/>
          <w:szCs w:val="20"/>
          <w:lang w:val="fr-FR"/>
        </w:rPr>
        <w:t>adj</w:t>
      </w:r>
      <w:r w:rsidRPr="001903C9">
        <w:rPr>
          <w:rFonts w:ascii="Arial" w:hAnsi="Arial" w:cs="Arial"/>
          <w:sz w:val="20"/>
          <w:szCs w:val="20"/>
          <w:lang w:val="fr-FR"/>
        </w:rPr>
        <w:t>)</w:t>
      </w:r>
      <w:r>
        <w:rPr>
          <w:rFonts w:ascii="Arial" w:hAnsi="Arial" w:cs="Arial"/>
          <w:sz w:val="20"/>
          <w:szCs w:val="20"/>
          <w:lang w:val="fr-FR"/>
        </w:rPr>
        <w:t xml:space="preserve">, l’importateur </w:t>
      </w:r>
      <w:r w:rsidR="003517DA" w:rsidRPr="003517DA">
        <w:rPr>
          <w:rFonts w:ascii="Arial" w:hAnsi="Arial" w:cs="Arial"/>
          <w:sz w:val="20"/>
          <w:szCs w:val="20"/>
          <w:lang w:val="fr-FR"/>
        </w:rPr>
        <w:t>(-trice</w:t>
      </w:r>
      <w:r w:rsidRPr="003517DA">
        <w:rPr>
          <w:rFonts w:ascii="Arial" w:hAnsi="Arial" w:cs="Arial"/>
          <w:sz w:val="20"/>
          <w:szCs w:val="20"/>
          <w:lang w:val="fr-FR"/>
        </w:rPr>
        <w:t>),</w:t>
      </w:r>
      <w:r>
        <w:rPr>
          <w:rFonts w:ascii="Arial" w:hAnsi="Arial" w:cs="Arial"/>
          <w:sz w:val="20"/>
          <w:szCs w:val="20"/>
          <w:lang w:val="fr-FR"/>
        </w:rPr>
        <w:t xml:space="preserve"> l’importation </w:t>
      </w:r>
      <w:r w:rsidRPr="001903C9">
        <w:rPr>
          <w:rFonts w:ascii="Arial" w:hAnsi="Arial" w:cs="Arial"/>
          <w:sz w:val="20"/>
          <w:szCs w:val="20"/>
          <w:lang w:val="fr-FR"/>
        </w:rPr>
        <w:t>(</w:t>
      </w:r>
      <w:r w:rsidRPr="00292F50">
        <w:rPr>
          <w:rFonts w:ascii="Arial" w:hAnsi="Arial" w:cs="Arial"/>
          <w:i/>
          <w:sz w:val="20"/>
          <w:szCs w:val="20"/>
          <w:lang w:val="fr-FR"/>
        </w:rPr>
        <w:t>f</w:t>
      </w:r>
      <w:r w:rsidRPr="001903C9">
        <w:rPr>
          <w:rFonts w:ascii="Arial" w:hAnsi="Arial" w:cs="Arial"/>
          <w:sz w:val="20"/>
          <w:szCs w:val="20"/>
          <w:lang w:val="fr-FR"/>
        </w:rPr>
        <w:t>)</w:t>
      </w:r>
    </w:p>
    <w:p w14:paraId="412FE81B" w14:textId="77777777" w:rsidR="00FA3EB0" w:rsidRPr="008E507F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E507F">
        <w:rPr>
          <w:rFonts w:ascii="Arial" w:hAnsi="Arial" w:cs="Arial"/>
          <w:sz w:val="20"/>
          <w:szCs w:val="20"/>
          <w:lang w:val="fr-FR"/>
        </w:rPr>
        <w:t>s’instruire</w:t>
      </w:r>
      <w:r>
        <w:rPr>
          <w:rFonts w:ascii="Arial" w:hAnsi="Arial" w:cs="Arial"/>
          <w:sz w:val="20"/>
          <w:szCs w:val="20"/>
          <w:lang w:val="fr-FR"/>
        </w:rPr>
        <w:t> : l’instruction </w:t>
      </w:r>
      <w:r w:rsidRPr="001903C9">
        <w:rPr>
          <w:rFonts w:ascii="Arial" w:hAnsi="Arial" w:cs="Arial"/>
          <w:sz w:val="20"/>
          <w:szCs w:val="20"/>
          <w:lang w:val="fr-FR"/>
        </w:rPr>
        <w:t>(</w:t>
      </w:r>
      <w:r w:rsidRPr="00292F50">
        <w:rPr>
          <w:rFonts w:ascii="Arial" w:hAnsi="Arial" w:cs="Arial"/>
          <w:i/>
          <w:sz w:val="20"/>
          <w:szCs w:val="20"/>
          <w:lang w:val="fr-FR"/>
        </w:rPr>
        <w:t>f</w:t>
      </w:r>
      <w:r w:rsidRPr="001903C9">
        <w:rPr>
          <w:rFonts w:ascii="Arial" w:hAnsi="Arial" w:cs="Arial"/>
          <w:sz w:val="20"/>
          <w:szCs w:val="20"/>
          <w:lang w:val="fr-FR"/>
        </w:rPr>
        <w:t>)</w:t>
      </w:r>
      <w:r>
        <w:rPr>
          <w:rFonts w:ascii="Arial" w:hAnsi="Arial" w:cs="Arial"/>
          <w:i/>
          <w:sz w:val="20"/>
          <w:szCs w:val="20"/>
          <w:lang w:val="fr-FR"/>
        </w:rPr>
        <w:t>,</w:t>
      </w:r>
      <w:r>
        <w:rPr>
          <w:rFonts w:ascii="Arial" w:hAnsi="Arial" w:cs="Arial"/>
          <w:sz w:val="20"/>
          <w:szCs w:val="20"/>
          <w:lang w:val="fr-FR"/>
        </w:rPr>
        <w:t xml:space="preserve"> instruit(e), instructif</w:t>
      </w:r>
      <w:r w:rsidR="003517DA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(-ive), l’instructeur </w:t>
      </w:r>
      <w:r w:rsidRPr="00D3406F">
        <w:rPr>
          <w:rFonts w:ascii="Arial" w:hAnsi="Arial" w:cs="Arial"/>
          <w:sz w:val="20"/>
          <w:szCs w:val="20"/>
          <w:lang w:val="fr-FR"/>
        </w:rPr>
        <w:t>(</w:t>
      </w:r>
      <w:r w:rsidR="00D3406F" w:rsidRPr="00D3406F">
        <w:rPr>
          <w:rFonts w:ascii="Arial" w:hAnsi="Arial" w:cs="Arial"/>
          <w:sz w:val="20"/>
          <w:szCs w:val="20"/>
          <w:lang w:val="fr-FR"/>
        </w:rPr>
        <w:t>-trice</w:t>
      </w:r>
      <w:r w:rsidRPr="00D3406F">
        <w:rPr>
          <w:rFonts w:ascii="Arial" w:hAnsi="Arial" w:cs="Arial"/>
          <w:sz w:val="20"/>
          <w:szCs w:val="20"/>
          <w:lang w:val="fr-FR"/>
        </w:rPr>
        <w:t>)</w:t>
      </w:r>
    </w:p>
    <w:p w14:paraId="65E83750" w14:textId="77777777" w:rsidR="00FA3EB0" w:rsidRPr="008E507F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E507F">
        <w:rPr>
          <w:rFonts w:ascii="Arial" w:hAnsi="Arial" w:cs="Arial"/>
          <w:sz w:val="20"/>
          <w:szCs w:val="20"/>
          <w:lang w:val="fr-FR"/>
        </w:rPr>
        <w:t>rapprocher</w:t>
      </w:r>
      <w:r>
        <w:rPr>
          <w:rFonts w:ascii="Arial" w:hAnsi="Arial" w:cs="Arial"/>
          <w:sz w:val="20"/>
          <w:szCs w:val="20"/>
          <w:lang w:val="fr-FR"/>
        </w:rPr>
        <w:t> : le rapprochement, rapproché(e), proche</w:t>
      </w:r>
    </w:p>
    <w:p w14:paraId="189EDA4C" w14:textId="77777777" w:rsidR="00FA3EB0" w:rsidRPr="00871E12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71E12">
        <w:rPr>
          <w:rFonts w:ascii="Arial" w:hAnsi="Arial" w:cs="Arial"/>
          <w:sz w:val="20"/>
          <w:szCs w:val="20"/>
          <w:lang w:val="fr-FR"/>
        </w:rPr>
        <w:t>télécharger : le téléchargement, téléchargeable, téléchargé(e)</w:t>
      </w:r>
    </w:p>
    <w:p w14:paraId="21294E1C" w14:textId="77777777" w:rsidR="00FA3EB0" w:rsidRPr="00871E12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71E12">
        <w:rPr>
          <w:rFonts w:ascii="Arial" w:hAnsi="Arial" w:cs="Arial"/>
          <w:sz w:val="20"/>
          <w:szCs w:val="20"/>
          <w:lang w:val="fr-FR"/>
        </w:rPr>
        <w:t xml:space="preserve">humilier : l’humiliation </w:t>
      </w:r>
      <w:r w:rsidRPr="001903C9">
        <w:rPr>
          <w:rFonts w:ascii="Arial" w:hAnsi="Arial" w:cs="Arial"/>
          <w:sz w:val="20"/>
          <w:szCs w:val="20"/>
          <w:lang w:val="fr-FR"/>
        </w:rPr>
        <w:t>(</w:t>
      </w:r>
      <w:r w:rsidRPr="00871E12">
        <w:rPr>
          <w:rFonts w:ascii="Arial" w:hAnsi="Arial" w:cs="Arial"/>
          <w:i/>
          <w:sz w:val="20"/>
          <w:szCs w:val="20"/>
          <w:lang w:val="fr-FR"/>
        </w:rPr>
        <w:t>f</w:t>
      </w:r>
      <w:r w:rsidRPr="001903C9">
        <w:rPr>
          <w:rFonts w:ascii="Arial" w:hAnsi="Arial" w:cs="Arial"/>
          <w:sz w:val="20"/>
          <w:szCs w:val="20"/>
          <w:lang w:val="fr-FR"/>
        </w:rPr>
        <w:t>)</w:t>
      </w:r>
      <w:r w:rsidRPr="00871E12">
        <w:rPr>
          <w:rFonts w:ascii="Arial" w:hAnsi="Arial" w:cs="Arial"/>
          <w:sz w:val="20"/>
          <w:szCs w:val="20"/>
          <w:lang w:val="fr-FR"/>
        </w:rPr>
        <w:t>, humiliant(e)</w:t>
      </w:r>
      <w:r>
        <w:rPr>
          <w:rFonts w:ascii="Arial" w:hAnsi="Arial" w:cs="Arial"/>
          <w:sz w:val="20"/>
          <w:szCs w:val="20"/>
          <w:lang w:val="fr-FR"/>
        </w:rPr>
        <w:t xml:space="preserve">, humilié(e), l’humilité </w:t>
      </w:r>
      <w:r w:rsidRPr="001903C9">
        <w:rPr>
          <w:rFonts w:ascii="Arial" w:hAnsi="Arial" w:cs="Arial"/>
          <w:sz w:val="20"/>
          <w:szCs w:val="20"/>
          <w:lang w:val="fr-FR"/>
        </w:rPr>
        <w:t>(</w:t>
      </w:r>
      <w:r w:rsidRPr="00871E12">
        <w:rPr>
          <w:rFonts w:ascii="Arial" w:hAnsi="Arial" w:cs="Arial"/>
          <w:i/>
          <w:sz w:val="20"/>
          <w:szCs w:val="20"/>
          <w:lang w:val="fr-FR"/>
        </w:rPr>
        <w:t>f</w:t>
      </w:r>
      <w:r w:rsidRPr="001903C9">
        <w:rPr>
          <w:rFonts w:ascii="Arial" w:hAnsi="Arial" w:cs="Arial"/>
          <w:sz w:val="20"/>
          <w:szCs w:val="20"/>
          <w:lang w:val="fr-FR"/>
        </w:rPr>
        <w:t>)</w:t>
      </w:r>
    </w:p>
    <w:p w14:paraId="48A63A00" w14:textId="77777777" w:rsidR="00FA3EB0" w:rsidRPr="00871E12" w:rsidRDefault="00FA3EB0" w:rsidP="00FA3EB0">
      <w:pPr>
        <w:pStyle w:val="OSL01Orderedsublist1"/>
        <w:numPr>
          <w:ilvl w:val="0"/>
          <w:numId w:val="38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871E12">
        <w:rPr>
          <w:rFonts w:ascii="Arial" w:hAnsi="Arial" w:cs="Arial"/>
          <w:sz w:val="20"/>
          <w:szCs w:val="20"/>
          <w:lang w:val="fr-FR"/>
        </w:rPr>
        <w:t>surveiller : l</w:t>
      </w:r>
      <w:r>
        <w:rPr>
          <w:rFonts w:ascii="Arial" w:hAnsi="Arial" w:cs="Arial"/>
          <w:sz w:val="20"/>
          <w:szCs w:val="20"/>
          <w:lang w:val="fr-FR"/>
        </w:rPr>
        <w:t>a</w:t>
      </w:r>
      <w:r w:rsidRPr="00871E12">
        <w:rPr>
          <w:rFonts w:ascii="Arial" w:hAnsi="Arial" w:cs="Arial"/>
          <w:sz w:val="20"/>
          <w:szCs w:val="20"/>
          <w:lang w:val="fr-FR"/>
        </w:rPr>
        <w:t xml:space="preserve"> surveillance, le/la surveillant(e)</w:t>
      </w:r>
      <w:r>
        <w:rPr>
          <w:rFonts w:ascii="Arial" w:hAnsi="Arial" w:cs="Arial"/>
          <w:sz w:val="20"/>
          <w:szCs w:val="20"/>
          <w:lang w:val="fr-FR"/>
        </w:rPr>
        <w:t>, surveillé(e), veiller</w:t>
      </w:r>
    </w:p>
    <w:p w14:paraId="2C0BE3D3" w14:textId="77777777" w:rsidR="00E95EDD" w:rsidRDefault="007753C7" w:rsidP="00E95EDD">
      <w:pPr>
        <w:pStyle w:val="ExerciseLetter"/>
      </w:pPr>
      <w:r>
        <w:t>D</w:t>
      </w:r>
    </w:p>
    <w:p w14:paraId="5F2FD69D" w14:textId="77777777" w:rsidR="00FB2A84" w:rsidRPr="00B928B3" w:rsidRDefault="00FB2A84" w:rsidP="00FB2A84">
      <w:pPr>
        <w:pStyle w:val="OSL01Orderedsublist1"/>
        <w:numPr>
          <w:ilvl w:val="0"/>
          <w:numId w:val="39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B928B3">
        <w:rPr>
          <w:rFonts w:ascii="Arial" w:hAnsi="Arial" w:cs="Arial"/>
          <w:sz w:val="20"/>
          <w:szCs w:val="20"/>
          <w:lang w:val="fr-FR"/>
        </w:rPr>
        <w:t>simple : simplement, la simplicité, simplifier</w:t>
      </w:r>
    </w:p>
    <w:p w14:paraId="49493162" w14:textId="77777777" w:rsidR="00FB2A84" w:rsidRPr="00B928B3" w:rsidRDefault="00FB2A84" w:rsidP="00FB2A84">
      <w:pPr>
        <w:pStyle w:val="OSL01Orderedsublist1"/>
        <w:numPr>
          <w:ilvl w:val="0"/>
          <w:numId w:val="39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B928B3">
        <w:rPr>
          <w:rFonts w:ascii="Arial" w:hAnsi="Arial" w:cs="Arial"/>
          <w:sz w:val="20"/>
          <w:szCs w:val="20"/>
          <w:lang w:val="fr-FR"/>
        </w:rPr>
        <w:t xml:space="preserve">intelligent(e) : l’intelligence </w:t>
      </w:r>
      <w:r w:rsidRPr="0032115E">
        <w:rPr>
          <w:rFonts w:ascii="Arial" w:hAnsi="Arial" w:cs="Arial"/>
          <w:sz w:val="20"/>
          <w:szCs w:val="20"/>
          <w:lang w:val="fr-FR"/>
        </w:rPr>
        <w:t>(</w:t>
      </w:r>
      <w:r w:rsidRPr="00B928B3">
        <w:rPr>
          <w:rFonts w:ascii="Arial" w:hAnsi="Arial" w:cs="Arial"/>
          <w:i/>
          <w:sz w:val="20"/>
          <w:szCs w:val="20"/>
          <w:lang w:val="fr-FR"/>
        </w:rPr>
        <w:t>f</w:t>
      </w:r>
      <w:r w:rsidRPr="0032115E">
        <w:rPr>
          <w:rFonts w:ascii="Arial" w:hAnsi="Arial" w:cs="Arial"/>
          <w:sz w:val="20"/>
          <w:szCs w:val="20"/>
          <w:lang w:val="fr-FR"/>
        </w:rPr>
        <w:t>)</w:t>
      </w:r>
      <w:r w:rsidRPr="00B928B3">
        <w:rPr>
          <w:rFonts w:ascii="Arial" w:hAnsi="Arial" w:cs="Arial"/>
          <w:sz w:val="20"/>
          <w:szCs w:val="20"/>
          <w:lang w:val="fr-FR"/>
        </w:rPr>
        <w:t xml:space="preserve">, intelligemment, l’intellect </w:t>
      </w:r>
      <w:r w:rsidRPr="0032115E">
        <w:rPr>
          <w:rFonts w:ascii="Arial" w:hAnsi="Arial" w:cs="Arial"/>
          <w:sz w:val="20"/>
          <w:szCs w:val="20"/>
          <w:lang w:val="fr-FR"/>
        </w:rPr>
        <w:t>(</w:t>
      </w:r>
      <w:r w:rsidRPr="00B928B3">
        <w:rPr>
          <w:rFonts w:ascii="Arial" w:hAnsi="Arial" w:cs="Arial"/>
          <w:i/>
          <w:sz w:val="20"/>
          <w:szCs w:val="20"/>
          <w:lang w:val="fr-FR"/>
        </w:rPr>
        <w:t>m</w:t>
      </w:r>
      <w:r w:rsidRPr="0032115E">
        <w:rPr>
          <w:rFonts w:ascii="Arial" w:hAnsi="Arial" w:cs="Arial"/>
          <w:sz w:val="20"/>
          <w:szCs w:val="20"/>
          <w:lang w:val="fr-FR"/>
        </w:rPr>
        <w:t>)</w:t>
      </w:r>
      <w:r w:rsidRPr="00B928B3">
        <w:rPr>
          <w:rFonts w:ascii="Arial" w:hAnsi="Arial" w:cs="Arial"/>
          <w:sz w:val="20"/>
          <w:szCs w:val="20"/>
          <w:lang w:val="fr-FR"/>
        </w:rPr>
        <w:t xml:space="preserve">, intellectualiser, l’intellectualisme </w:t>
      </w:r>
      <w:r w:rsidRPr="0032115E">
        <w:rPr>
          <w:rFonts w:ascii="Arial" w:hAnsi="Arial" w:cs="Arial"/>
          <w:sz w:val="20"/>
          <w:szCs w:val="20"/>
          <w:lang w:val="fr-FR"/>
        </w:rPr>
        <w:t>(</w:t>
      </w:r>
      <w:r w:rsidRPr="00B928B3">
        <w:rPr>
          <w:rFonts w:ascii="Arial" w:hAnsi="Arial" w:cs="Arial"/>
          <w:i/>
          <w:sz w:val="20"/>
          <w:szCs w:val="20"/>
          <w:lang w:val="fr-FR"/>
        </w:rPr>
        <w:t>m</w:t>
      </w:r>
      <w:r w:rsidRPr="0032115E">
        <w:rPr>
          <w:rFonts w:ascii="Arial" w:hAnsi="Arial" w:cs="Arial"/>
          <w:sz w:val="20"/>
          <w:szCs w:val="20"/>
          <w:lang w:val="fr-FR"/>
        </w:rPr>
        <w:t>)</w:t>
      </w:r>
      <w:r w:rsidRPr="00B928B3">
        <w:rPr>
          <w:rFonts w:ascii="Arial" w:hAnsi="Arial" w:cs="Arial"/>
          <w:sz w:val="20"/>
          <w:szCs w:val="20"/>
          <w:lang w:val="fr-FR"/>
        </w:rPr>
        <w:t xml:space="preserve">, l’intellectualité </w:t>
      </w:r>
      <w:r w:rsidRPr="0032115E">
        <w:rPr>
          <w:rFonts w:ascii="Arial" w:hAnsi="Arial" w:cs="Arial"/>
          <w:sz w:val="20"/>
          <w:szCs w:val="20"/>
          <w:lang w:val="fr-FR"/>
        </w:rPr>
        <w:t>(</w:t>
      </w:r>
      <w:r w:rsidRPr="00B928B3">
        <w:rPr>
          <w:rFonts w:ascii="Arial" w:hAnsi="Arial" w:cs="Arial"/>
          <w:i/>
          <w:sz w:val="20"/>
          <w:szCs w:val="20"/>
          <w:lang w:val="fr-FR"/>
        </w:rPr>
        <w:t>f</w:t>
      </w:r>
      <w:r w:rsidRPr="0032115E">
        <w:rPr>
          <w:rFonts w:ascii="Arial" w:hAnsi="Arial" w:cs="Arial"/>
          <w:sz w:val="20"/>
          <w:szCs w:val="20"/>
          <w:lang w:val="fr-FR"/>
        </w:rPr>
        <w:t>)</w:t>
      </w:r>
      <w:r w:rsidRPr="00B928B3">
        <w:rPr>
          <w:rFonts w:ascii="Arial" w:hAnsi="Arial" w:cs="Arial"/>
          <w:sz w:val="20"/>
          <w:szCs w:val="20"/>
          <w:lang w:val="fr-FR"/>
        </w:rPr>
        <w:t xml:space="preserve">, intellectuel(le) </w:t>
      </w:r>
    </w:p>
    <w:p w14:paraId="17F8491B" w14:textId="77777777" w:rsidR="00FB2A84" w:rsidRPr="00B928B3" w:rsidRDefault="00FB2A84" w:rsidP="00FB2A84">
      <w:pPr>
        <w:pStyle w:val="OSL01Orderedsublist1"/>
        <w:numPr>
          <w:ilvl w:val="0"/>
          <w:numId w:val="39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B928B3">
        <w:rPr>
          <w:rFonts w:ascii="Arial" w:hAnsi="Arial" w:cs="Arial"/>
          <w:sz w:val="20"/>
          <w:szCs w:val="20"/>
          <w:lang w:val="fr-FR"/>
        </w:rPr>
        <w:t xml:space="preserve">abusif (-ive) : abuser, l’abus </w:t>
      </w:r>
      <w:r w:rsidRPr="0032115E">
        <w:rPr>
          <w:rFonts w:ascii="Arial" w:hAnsi="Arial" w:cs="Arial"/>
          <w:sz w:val="20"/>
          <w:szCs w:val="20"/>
          <w:lang w:val="fr-FR"/>
        </w:rPr>
        <w:t>(</w:t>
      </w:r>
      <w:r w:rsidRPr="00B928B3">
        <w:rPr>
          <w:rFonts w:ascii="Arial" w:hAnsi="Arial" w:cs="Arial"/>
          <w:i/>
          <w:sz w:val="20"/>
          <w:szCs w:val="20"/>
          <w:lang w:val="fr-FR"/>
        </w:rPr>
        <w:t>m</w:t>
      </w:r>
      <w:r w:rsidRPr="0032115E">
        <w:rPr>
          <w:rFonts w:ascii="Arial" w:hAnsi="Arial" w:cs="Arial"/>
          <w:sz w:val="20"/>
          <w:szCs w:val="20"/>
          <w:lang w:val="fr-FR"/>
        </w:rPr>
        <w:t>)</w:t>
      </w:r>
    </w:p>
    <w:p w14:paraId="2B1955BF" w14:textId="77777777" w:rsidR="00FB2A84" w:rsidRPr="00B928B3" w:rsidRDefault="00FB2A84" w:rsidP="00FB2A84">
      <w:pPr>
        <w:pStyle w:val="OSL01Orderedsublist1"/>
        <w:numPr>
          <w:ilvl w:val="0"/>
          <w:numId w:val="39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B928B3">
        <w:rPr>
          <w:rFonts w:ascii="Arial" w:hAnsi="Arial" w:cs="Arial"/>
          <w:sz w:val="20"/>
          <w:szCs w:val="20"/>
          <w:lang w:val="fr-FR"/>
        </w:rPr>
        <w:t xml:space="preserve">calomnieux (-euse) : calomnier, la calomnie, le/la </w:t>
      </w:r>
      <w:r w:rsidR="00440A23" w:rsidRPr="00B928B3">
        <w:rPr>
          <w:rFonts w:ascii="Arial" w:hAnsi="Arial" w:cs="Arial"/>
          <w:sz w:val="20"/>
          <w:szCs w:val="20"/>
          <w:lang w:val="fr-FR"/>
        </w:rPr>
        <w:t>calomniateur</w:t>
      </w:r>
      <w:r w:rsidRPr="00B928B3">
        <w:rPr>
          <w:rFonts w:ascii="Arial" w:hAnsi="Arial" w:cs="Arial"/>
          <w:sz w:val="20"/>
          <w:szCs w:val="20"/>
          <w:lang w:val="fr-FR"/>
        </w:rPr>
        <w:t xml:space="preserve"> (-trice)</w:t>
      </w:r>
    </w:p>
    <w:p w14:paraId="05FB3810" w14:textId="77777777" w:rsidR="00FB2A84" w:rsidRPr="00B928B3" w:rsidRDefault="00FB2A84" w:rsidP="00FB2A84">
      <w:pPr>
        <w:pStyle w:val="OSL01Orderedsublist1"/>
        <w:numPr>
          <w:ilvl w:val="0"/>
          <w:numId w:val="39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B928B3">
        <w:rPr>
          <w:rFonts w:ascii="Arial" w:hAnsi="Arial" w:cs="Arial"/>
          <w:sz w:val="20"/>
          <w:szCs w:val="20"/>
          <w:lang w:val="fr-FR"/>
        </w:rPr>
        <w:t>suspect(e) : suspecter, suspicieux</w:t>
      </w:r>
      <w:r w:rsidR="00A339B9" w:rsidRPr="00B928B3">
        <w:rPr>
          <w:rFonts w:ascii="Arial" w:hAnsi="Arial" w:cs="Arial"/>
          <w:sz w:val="20"/>
          <w:szCs w:val="20"/>
          <w:lang w:val="fr-FR"/>
        </w:rPr>
        <w:t xml:space="preserve"> </w:t>
      </w:r>
      <w:r w:rsidRPr="00B928B3">
        <w:rPr>
          <w:rFonts w:ascii="Arial" w:hAnsi="Arial" w:cs="Arial"/>
          <w:sz w:val="20"/>
          <w:szCs w:val="20"/>
          <w:lang w:val="fr-FR"/>
        </w:rPr>
        <w:t>(-euse)</w:t>
      </w:r>
    </w:p>
    <w:p w14:paraId="11A26FB8" w14:textId="77777777" w:rsidR="00FB2A84" w:rsidRPr="00B928B3" w:rsidRDefault="00FB2A84" w:rsidP="00FB2A84">
      <w:pPr>
        <w:pStyle w:val="OSL01Orderedsublist1"/>
        <w:numPr>
          <w:ilvl w:val="0"/>
          <w:numId w:val="39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B928B3">
        <w:rPr>
          <w:rFonts w:ascii="Arial" w:hAnsi="Arial" w:cs="Arial"/>
          <w:sz w:val="20"/>
          <w:szCs w:val="20"/>
          <w:lang w:val="fr-FR"/>
        </w:rPr>
        <w:t>déformé(e) : déformer, déformant</w:t>
      </w:r>
      <w:r w:rsidR="00A339B9" w:rsidRPr="00B928B3">
        <w:rPr>
          <w:rFonts w:ascii="Arial" w:hAnsi="Arial" w:cs="Arial"/>
          <w:sz w:val="20"/>
          <w:szCs w:val="20"/>
          <w:lang w:val="fr-FR"/>
        </w:rPr>
        <w:t>(e)</w:t>
      </w:r>
      <w:r w:rsidRPr="00B928B3">
        <w:rPr>
          <w:rFonts w:ascii="Arial" w:hAnsi="Arial" w:cs="Arial"/>
          <w:sz w:val="20"/>
          <w:szCs w:val="20"/>
          <w:lang w:val="fr-FR"/>
        </w:rPr>
        <w:t>, la forme</w:t>
      </w:r>
    </w:p>
    <w:p w14:paraId="1FA49846" w14:textId="77777777" w:rsidR="00FB2A84" w:rsidRPr="00B928B3" w:rsidRDefault="00FB2A84" w:rsidP="00FB2A84">
      <w:pPr>
        <w:pStyle w:val="OSL01Orderedsublist1"/>
        <w:numPr>
          <w:ilvl w:val="0"/>
          <w:numId w:val="39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B928B3">
        <w:rPr>
          <w:rFonts w:ascii="Arial" w:hAnsi="Arial" w:cs="Arial"/>
          <w:sz w:val="20"/>
          <w:szCs w:val="20"/>
          <w:lang w:val="fr-FR"/>
        </w:rPr>
        <w:t>dommageable : le dommage, endommager, les dommages</w:t>
      </w:r>
    </w:p>
    <w:p w14:paraId="08727246" w14:textId="77777777" w:rsidR="00FB2A84" w:rsidRPr="00B928B3" w:rsidRDefault="00FB2A84" w:rsidP="00FB2A84">
      <w:pPr>
        <w:pStyle w:val="OSL01Orderedsublist1"/>
        <w:numPr>
          <w:ilvl w:val="0"/>
          <w:numId w:val="39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B928B3">
        <w:rPr>
          <w:rFonts w:ascii="Arial" w:hAnsi="Arial" w:cs="Arial"/>
          <w:sz w:val="20"/>
          <w:szCs w:val="20"/>
          <w:lang w:val="fr-FR"/>
        </w:rPr>
        <w:t xml:space="preserve">effrayant(e) : effrayé(e), effrayer, l’effroi </w:t>
      </w:r>
      <w:r w:rsidRPr="00215ABF">
        <w:rPr>
          <w:rFonts w:ascii="Arial" w:hAnsi="Arial" w:cs="Arial"/>
          <w:sz w:val="20"/>
          <w:szCs w:val="20"/>
          <w:lang w:val="fr-FR"/>
        </w:rPr>
        <w:t>(</w:t>
      </w:r>
      <w:r w:rsidRPr="00B928B3">
        <w:rPr>
          <w:rFonts w:ascii="Arial" w:hAnsi="Arial" w:cs="Arial"/>
          <w:i/>
          <w:sz w:val="20"/>
          <w:szCs w:val="20"/>
          <w:lang w:val="fr-FR"/>
        </w:rPr>
        <w:t>m</w:t>
      </w:r>
      <w:r w:rsidRPr="00215ABF">
        <w:rPr>
          <w:rFonts w:ascii="Arial" w:hAnsi="Arial" w:cs="Arial"/>
          <w:sz w:val="20"/>
          <w:szCs w:val="20"/>
          <w:lang w:val="fr-FR"/>
        </w:rPr>
        <w:t>)</w:t>
      </w:r>
      <w:r w:rsidRPr="00B928B3">
        <w:rPr>
          <w:rFonts w:ascii="Arial" w:hAnsi="Arial" w:cs="Arial"/>
          <w:sz w:val="20"/>
          <w:szCs w:val="20"/>
          <w:lang w:val="fr-FR"/>
        </w:rPr>
        <w:t>, effroyable</w:t>
      </w:r>
    </w:p>
    <w:p w14:paraId="2996ADCA" w14:textId="77777777" w:rsidR="00FB2A84" w:rsidRPr="00B928B3" w:rsidRDefault="00FB2A84" w:rsidP="00FB2A84">
      <w:pPr>
        <w:pStyle w:val="OSL01Orderedsublist1"/>
        <w:numPr>
          <w:ilvl w:val="0"/>
          <w:numId w:val="39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B928B3">
        <w:rPr>
          <w:rFonts w:ascii="Arial" w:hAnsi="Arial" w:cs="Arial"/>
          <w:sz w:val="20"/>
          <w:szCs w:val="20"/>
          <w:lang w:val="fr-FR"/>
        </w:rPr>
        <w:t xml:space="preserve">isolé(e) : l’isolement </w:t>
      </w:r>
      <w:r w:rsidRPr="00215ABF">
        <w:rPr>
          <w:rFonts w:ascii="Arial" w:hAnsi="Arial" w:cs="Arial"/>
          <w:sz w:val="20"/>
          <w:szCs w:val="20"/>
          <w:lang w:val="fr-FR"/>
        </w:rPr>
        <w:t>(</w:t>
      </w:r>
      <w:r w:rsidRPr="00B928B3">
        <w:rPr>
          <w:rFonts w:ascii="Arial" w:hAnsi="Arial" w:cs="Arial"/>
          <w:i/>
          <w:sz w:val="20"/>
          <w:szCs w:val="20"/>
          <w:lang w:val="fr-FR"/>
        </w:rPr>
        <w:t>m</w:t>
      </w:r>
      <w:r w:rsidRPr="00215ABF">
        <w:rPr>
          <w:rFonts w:ascii="Arial" w:hAnsi="Arial" w:cs="Arial"/>
          <w:sz w:val="20"/>
          <w:szCs w:val="20"/>
          <w:lang w:val="fr-FR"/>
        </w:rPr>
        <w:t>)</w:t>
      </w:r>
      <w:r w:rsidR="00510F82" w:rsidRPr="00B928B3">
        <w:rPr>
          <w:rFonts w:ascii="Arial" w:hAnsi="Arial" w:cs="Arial"/>
          <w:sz w:val="20"/>
          <w:szCs w:val="20"/>
          <w:lang w:val="fr-FR"/>
        </w:rPr>
        <w:t xml:space="preserve">, isoler, </w:t>
      </w:r>
      <w:r w:rsidRPr="00B928B3">
        <w:rPr>
          <w:rFonts w:ascii="Arial" w:hAnsi="Arial" w:cs="Arial"/>
          <w:sz w:val="20"/>
          <w:szCs w:val="20"/>
          <w:lang w:val="fr-FR"/>
        </w:rPr>
        <w:t xml:space="preserve">isolément </w:t>
      </w:r>
      <w:r w:rsidRPr="00215ABF">
        <w:rPr>
          <w:rFonts w:ascii="Arial" w:hAnsi="Arial" w:cs="Arial"/>
          <w:sz w:val="20"/>
          <w:szCs w:val="20"/>
          <w:lang w:val="fr-FR"/>
        </w:rPr>
        <w:t>(</w:t>
      </w:r>
      <w:r w:rsidRPr="00B928B3">
        <w:rPr>
          <w:rFonts w:ascii="Arial" w:hAnsi="Arial" w:cs="Arial"/>
          <w:i/>
          <w:sz w:val="20"/>
          <w:szCs w:val="20"/>
          <w:lang w:val="fr-FR"/>
        </w:rPr>
        <w:t>adv</w:t>
      </w:r>
      <w:r w:rsidRPr="00215ABF">
        <w:rPr>
          <w:rFonts w:ascii="Arial" w:hAnsi="Arial" w:cs="Arial"/>
          <w:sz w:val="20"/>
          <w:szCs w:val="20"/>
          <w:lang w:val="fr-FR"/>
        </w:rPr>
        <w:t>)</w:t>
      </w:r>
    </w:p>
    <w:p w14:paraId="1495E75E" w14:textId="77777777" w:rsidR="00FB2A84" w:rsidRPr="00215ABF" w:rsidRDefault="00FB2A84" w:rsidP="00FB2A84">
      <w:pPr>
        <w:pStyle w:val="OSL01Orderedsublist1"/>
        <w:numPr>
          <w:ilvl w:val="0"/>
          <w:numId w:val="39"/>
        </w:numPr>
        <w:spacing w:after="0" w:line="264" w:lineRule="auto"/>
        <w:ind w:left="142" w:hanging="142"/>
        <w:rPr>
          <w:rFonts w:ascii="Arial" w:hAnsi="Arial" w:cs="Arial"/>
          <w:i/>
          <w:sz w:val="20"/>
          <w:szCs w:val="20"/>
          <w:lang w:val="fr-FR"/>
        </w:rPr>
      </w:pPr>
      <w:r w:rsidRPr="00B928B3">
        <w:rPr>
          <w:rFonts w:ascii="Arial" w:hAnsi="Arial" w:cs="Arial"/>
          <w:sz w:val="20"/>
          <w:szCs w:val="20"/>
          <w:lang w:val="fr-FR"/>
        </w:rPr>
        <w:t xml:space="preserve">ouvert(e) : ouvrir, l’ouverture </w:t>
      </w:r>
      <w:r w:rsidRPr="00215ABF">
        <w:rPr>
          <w:rFonts w:ascii="Arial" w:hAnsi="Arial" w:cs="Arial"/>
          <w:sz w:val="20"/>
          <w:szCs w:val="20"/>
          <w:lang w:val="fr-FR"/>
        </w:rPr>
        <w:t>(</w:t>
      </w:r>
      <w:r w:rsidRPr="00B928B3">
        <w:rPr>
          <w:rFonts w:ascii="Arial" w:hAnsi="Arial" w:cs="Arial"/>
          <w:i/>
          <w:sz w:val="20"/>
          <w:szCs w:val="20"/>
          <w:lang w:val="fr-FR"/>
        </w:rPr>
        <w:t>f</w:t>
      </w:r>
      <w:r w:rsidRPr="00215ABF">
        <w:rPr>
          <w:rFonts w:ascii="Arial" w:hAnsi="Arial" w:cs="Arial"/>
          <w:sz w:val="20"/>
          <w:szCs w:val="20"/>
          <w:lang w:val="fr-FR"/>
        </w:rPr>
        <w:t>)</w:t>
      </w:r>
      <w:r w:rsidRPr="00B928B3">
        <w:rPr>
          <w:rFonts w:ascii="Arial" w:hAnsi="Arial" w:cs="Arial"/>
          <w:sz w:val="20"/>
          <w:szCs w:val="20"/>
          <w:lang w:val="fr-FR"/>
        </w:rPr>
        <w:t xml:space="preserve">, l’ouvrant </w:t>
      </w:r>
      <w:r w:rsidRPr="00215ABF">
        <w:rPr>
          <w:rFonts w:ascii="Arial" w:hAnsi="Arial" w:cs="Arial"/>
          <w:sz w:val="20"/>
          <w:szCs w:val="20"/>
          <w:lang w:val="fr-FR"/>
        </w:rPr>
        <w:t>(</w:t>
      </w:r>
      <w:r w:rsidRPr="00B928B3">
        <w:rPr>
          <w:rFonts w:ascii="Arial" w:hAnsi="Arial" w:cs="Arial"/>
          <w:i/>
          <w:sz w:val="20"/>
          <w:szCs w:val="20"/>
          <w:lang w:val="fr-FR"/>
        </w:rPr>
        <w:t>m</w:t>
      </w:r>
      <w:r w:rsidRPr="00215ABF">
        <w:rPr>
          <w:rFonts w:ascii="Arial" w:hAnsi="Arial" w:cs="Arial"/>
          <w:sz w:val="20"/>
          <w:szCs w:val="20"/>
          <w:lang w:val="fr-FR"/>
        </w:rPr>
        <w:t>)</w:t>
      </w:r>
    </w:p>
    <w:p w14:paraId="55D9B17A" w14:textId="77777777" w:rsidR="00FB2A84" w:rsidRPr="00B928B3" w:rsidRDefault="00FB2A84" w:rsidP="00FB2A84">
      <w:pPr>
        <w:pStyle w:val="OSL01Orderedsublist1"/>
        <w:numPr>
          <w:ilvl w:val="0"/>
          <w:numId w:val="39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B928B3">
        <w:rPr>
          <w:rFonts w:ascii="Arial" w:hAnsi="Arial" w:cs="Arial"/>
          <w:sz w:val="20"/>
          <w:szCs w:val="20"/>
          <w:lang w:val="fr-FR"/>
        </w:rPr>
        <w:t>imprudent(e) : prudent(e), la prudence, prudemment</w:t>
      </w:r>
    </w:p>
    <w:p w14:paraId="1B7A753B" w14:textId="77777777" w:rsidR="00FB2A84" w:rsidRPr="00B928B3" w:rsidRDefault="00FB2A84" w:rsidP="00FB2A84">
      <w:pPr>
        <w:pStyle w:val="OSL01Orderedsublist1"/>
        <w:numPr>
          <w:ilvl w:val="0"/>
          <w:numId w:val="39"/>
        </w:numPr>
        <w:spacing w:after="0" w:line="264" w:lineRule="auto"/>
        <w:ind w:left="142" w:hanging="142"/>
        <w:rPr>
          <w:rFonts w:ascii="Arial" w:hAnsi="Arial" w:cs="Arial"/>
          <w:sz w:val="20"/>
          <w:szCs w:val="20"/>
          <w:lang w:val="fr-FR"/>
        </w:rPr>
      </w:pPr>
      <w:r w:rsidRPr="00B928B3">
        <w:rPr>
          <w:rFonts w:ascii="Arial" w:hAnsi="Arial" w:cs="Arial"/>
          <w:sz w:val="20"/>
          <w:szCs w:val="20"/>
          <w:lang w:val="fr-FR"/>
        </w:rPr>
        <w:t>compromettant(e) : compromettre, le compromis, la compromission</w:t>
      </w:r>
    </w:p>
    <w:p w14:paraId="27C48386" w14:textId="77777777" w:rsidR="00A66160" w:rsidRDefault="00A66160">
      <w:pPr>
        <w:rPr>
          <w:rFonts w:ascii="Arial" w:hAnsi="Arial"/>
          <w:b/>
          <w:color w:val="009089"/>
          <w:sz w:val="36"/>
          <w:lang w:val="es-ES"/>
        </w:rPr>
      </w:pPr>
      <w:r>
        <w:br w:type="page"/>
      </w:r>
    </w:p>
    <w:p w14:paraId="43F01F17" w14:textId="6D671CB0" w:rsidR="003D71A9" w:rsidRPr="003D71A9" w:rsidRDefault="003D71A9" w:rsidP="003D71A9">
      <w:pPr>
        <w:pStyle w:val="BHead"/>
      </w:pPr>
      <w:r w:rsidRPr="003D71A9">
        <w:lastRenderedPageBreak/>
        <w:t>3 Le rôle du bénévolat</w:t>
      </w:r>
    </w:p>
    <w:p w14:paraId="6DE59A35" w14:textId="77777777" w:rsidR="007753C7" w:rsidRPr="009452DA" w:rsidRDefault="009452DA" w:rsidP="009452DA">
      <w:pPr>
        <w:pStyle w:val="ExerciseLetter"/>
      </w:pPr>
      <w:r w:rsidRPr="009452DA">
        <w:t>A</w:t>
      </w:r>
    </w:p>
    <w:p w14:paraId="79D83CAD" w14:textId="77777777" w:rsidR="00E206AD" w:rsidRDefault="00E206AD" w:rsidP="00993093">
      <w:pPr>
        <w:pStyle w:val="NLNumberList"/>
        <w:numPr>
          <w:ilvl w:val="0"/>
          <w:numId w:val="10"/>
        </w:numPr>
        <w:rPr>
          <w:lang w:val="fr-FR"/>
        </w:rPr>
        <w:sectPr w:rsidR="00E206AD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C59CFD4" w14:textId="5B6CD946" w:rsidR="009452DA" w:rsidRPr="007F2C7B" w:rsidRDefault="009452DA" w:rsidP="00993093">
      <w:pPr>
        <w:pStyle w:val="NLNumberList"/>
        <w:numPr>
          <w:ilvl w:val="0"/>
          <w:numId w:val="10"/>
        </w:numPr>
        <w:rPr>
          <w:lang w:val="fr-FR"/>
        </w:rPr>
      </w:pPr>
      <w:r w:rsidRPr="007F2C7B">
        <w:rPr>
          <w:lang w:val="fr-FR"/>
        </w:rPr>
        <w:lastRenderedPageBreak/>
        <w:t>le bien-être</w:t>
      </w:r>
    </w:p>
    <w:p w14:paraId="3C86B322" w14:textId="77777777" w:rsidR="009452DA" w:rsidRPr="007F2C7B" w:rsidRDefault="009452DA" w:rsidP="00993093">
      <w:pPr>
        <w:pStyle w:val="NLNumberList"/>
        <w:numPr>
          <w:ilvl w:val="0"/>
          <w:numId w:val="10"/>
        </w:numPr>
        <w:rPr>
          <w:lang w:val="fr-FR"/>
        </w:rPr>
      </w:pPr>
      <w:r w:rsidRPr="007F2C7B">
        <w:rPr>
          <w:lang w:val="fr-FR"/>
        </w:rPr>
        <w:t>le droit</w:t>
      </w:r>
    </w:p>
    <w:p w14:paraId="16930542" w14:textId="77777777" w:rsidR="009452DA" w:rsidRPr="007F2C7B" w:rsidRDefault="009452DA" w:rsidP="00993093">
      <w:pPr>
        <w:pStyle w:val="NLNumberList"/>
        <w:numPr>
          <w:ilvl w:val="0"/>
          <w:numId w:val="10"/>
        </w:numPr>
        <w:rPr>
          <w:lang w:val="fr-FR"/>
        </w:rPr>
      </w:pPr>
      <w:r w:rsidRPr="007F2C7B">
        <w:rPr>
          <w:lang w:val="fr-FR"/>
        </w:rPr>
        <w:t>la nourriture</w:t>
      </w:r>
    </w:p>
    <w:p w14:paraId="213D69A7" w14:textId="77777777" w:rsidR="009452DA" w:rsidRPr="007F2C7B" w:rsidRDefault="009452DA" w:rsidP="00993093">
      <w:pPr>
        <w:pStyle w:val="NLNumberList"/>
        <w:numPr>
          <w:ilvl w:val="0"/>
          <w:numId w:val="10"/>
        </w:numPr>
        <w:rPr>
          <w:lang w:val="fr-FR"/>
        </w:rPr>
      </w:pPr>
      <w:r w:rsidRPr="007F2C7B">
        <w:rPr>
          <w:lang w:val="fr-FR"/>
        </w:rPr>
        <w:t>la rue</w:t>
      </w:r>
    </w:p>
    <w:p w14:paraId="4C0AF9BE" w14:textId="77777777" w:rsidR="009452DA" w:rsidRPr="007F2C7B" w:rsidRDefault="009452DA" w:rsidP="00993093">
      <w:pPr>
        <w:pStyle w:val="NLNumberList"/>
        <w:numPr>
          <w:ilvl w:val="0"/>
          <w:numId w:val="10"/>
        </w:numPr>
        <w:rPr>
          <w:lang w:val="fr-FR"/>
        </w:rPr>
      </w:pPr>
      <w:r w:rsidRPr="007F2C7B">
        <w:rPr>
          <w:lang w:val="fr-FR"/>
        </w:rPr>
        <w:t>le soutien</w:t>
      </w:r>
    </w:p>
    <w:p w14:paraId="5C1BD234" w14:textId="77777777" w:rsidR="009452DA" w:rsidRPr="007F2C7B" w:rsidRDefault="009452DA" w:rsidP="00993093">
      <w:pPr>
        <w:pStyle w:val="NLNumberList"/>
        <w:numPr>
          <w:ilvl w:val="0"/>
          <w:numId w:val="10"/>
        </w:numPr>
        <w:rPr>
          <w:lang w:val="fr-FR"/>
        </w:rPr>
      </w:pPr>
      <w:r w:rsidRPr="007F2C7B">
        <w:rPr>
          <w:lang w:val="fr-FR"/>
        </w:rPr>
        <w:t>le centre</w:t>
      </w:r>
    </w:p>
    <w:p w14:paraId="325BE91C" w14:textId="77777777" w:rsidR="009452DA" w:rsidRPr="007F2C7B" w:rsidRDefault="009452DA" w:rsidP="00993093">
      <w:pPr>
        <w:pStyle w:val="NLNumberList"/>
        <w:numPr>
          <w:ilvl w:val="0"/>
          <w:numId w:val="10"/>
        </w:numPr>
        <w:rPr>
          <w:lang w:val="fr-FR"/>
        </w:rPr>
      </w:pPr>
      <w:r w:rsidRPr="007F2C7B">
        <w:rPr>
          <w:lang w:val="fr-FR"/>
        </w:rPr>
        <w:lastRenderedPageBreak/>
        <w:t>le pouvoir</w:t>
      </w:r>
    </w:p>
    <w:p w14:paraId="0B0AB74F" w14:textId="77777777" w:rsidR="009452DA" w:rsidRPr="007F2C7B" w:rsidRDefault="009452DA" w:rsidP="00993093">
      <w:pPr>
        <w:pStyle w:val="NLNumberList"/>
        <w:numPr>
          <w:ilvl w:val="0"/>
          <w:numId w:val="10"/>
        </w:numPr>
        <w:rPr>
          <w:lang w:val="fr-FR"/>
        </w:rPr>
      </w:pPr>
      <w:r w:rsidRPr="007F2C7B">
        <w:rPr>
          <w:lang w:val="fr-FR"/>
        </w:rPr>
        <w:t>la ressource</w:t>
      </w:r>
    </w:p>
    <w:p w14:paraId="352706E6" w14:textId="77777777" w:rsidR="009452DA" w:rsidRPr="007F2C7B" w:rsidRDefault="009452DA" w:rsidP="00993093">
      <w:pPr>
        <w:pStyle w:val="NLNumberList"/>
        <w:numPr>
          <w:ilvl w:val="0"/>
          <w:numId w:val="10"/>
        </w:numPr>
        <w:rPr>
          <w:lang w:val="fr-FR"/>
        </w:rPr>
      </w:pPr>
      <w:r w:rsidRPr="007F2C7B">
        <w:rPr>
          <w:lang w:val="fr-FR"/>
        </w:rPr>
        <w:t>le moyen</w:t>
      </w:r>
    </w:p>
    <w:p w14:paraId="35407E0C" w14:textId="77777777" w:rsidR="009452DA" w:rsidRPr="007F2C7B" w:rsidRDefault="00B928B3" w:rsidP="00993093">
      <w:pPr>
        <w:pStyle w:val="NLNumberList"/>
        <w:numPr>
          <w:ilvl w:val="0"/>
          <w:numId w:val="10"/>
        </w:numPr>
        <w:rPr>
          <w:lang w:val="fr-FR"/>
        </w:rPr>
      </w:pPr>
      <w:r>
        <w:rPr>
          <w:lang w:val="fr-FR"/>
        </w:rPr>
        <w:t>la cohésion</w:t>
      </w:r>
    </w:p>
    <w:p w14:paraId="063059B2" w14:textId="77777777" w:rsidR="009452DA" w:rsidRPr="007F2C7B" w:rsidRDefault="009452DA" w:rsidP="00993093">
      <w:pPr>
        <w:pStyle w:val="NLNumberList"/>
        <w:numPr>
          <w:ilvl w:val="0"/>
          <w:numId w:val="10"/>
        </w:numPr>
        <w:rPr>
          <w:lang w:val="fr-FR"/>
        </w:rPr>
      </w:pPr>
      <w:r w:rsidRPr="007F2C7B">
        <w:rPr>
          <w:lang w:val="fr-FR"/>
        </w:rPr>
        <w:t>la guérison</w:t>
      </w:r>
    </w:p>
    <w:p w14:paraId="07EDB225" w14:textId="77777777" w:rsidR="009452DA" w:rsidRPr="007F2C7B" w:rsidRDefault="009452DA" w:rsidP="00993093">
      <w:pPr>
        <w:pStyle w:val="NLNumberList"/>
        <w:numPr>
          <w:ilvl w:val="0"/>
          <w:numId w:val="10"/>
        </w:numPr>
        <w:rPr>
          <w:lang w:val="fr-FR"/>
        </w:rPr>
      </w:pPr>
      <w:r w:rsidRPr="007F2C7B">
        <w:rPr>
          <w:lang w:val="fr-FR"/>
        </w:rPr>
        <w:t>le service</w:t>
      </w:r>
    </w:p>
    <w:p w14:paraId="4FF5D62E" w14:textId="77777777" w:rsidR="00E206AD" w:rsidRDefault="00E206AD" w:rsidP="007F2C7B">
      <w:pPr>
        <w:pStyle w:val="ExerciseLetter"/>
        <w:sectPr w:rsidR="00E206AD" w:rsidSect="00E206AD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44D7FCEC" w14:textId="779CA86A" w:rsidR="009452DA" w:rsidRDefault="007F2C7B" w:rsidP="007F2C7B">
      <w:pPr>
        <w:pStyle w:val="ExerciseLetter"/>
      </w:pPr>
      <w:r w:rsidRPr="007F2C7B">
        <w:lastRenderedPageBreak/>
        <w:t>B</w:t>
      </w:r>
    </w:p>
    <w:p w14:paraId="50A1BD9A" w14:textId="77777777" w:rsidR="00E206AD" w:rsidRDefault="00E206AD" w:rsidP="00993093">
      <w:pPr>
        <w:pStyle w:val="NLNumberList"/>
        <w:numPr>
          <w:ilvl w:val="0"/>
          <w:numId w:val="11"/>
        </w:numPr>
        <w:rPr>
          <w:lang w:val="fr-FR"/>
        </w:rPr>
        <w:sectPr w:rsidR="00E206AD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2D0ECE84" w14:textId="25267D4D" w:rsidR="0092612A" w:rsidRPr="0092612A" w:rsidRDefault="008C6AE6" w:rsidP="00993093">
      <w:pPr>
        <w:pStyle w:val="NLNumberList"/>
        <w:numPr>
          <w:ilvl w:val="0"/>
          <w:numId w:val="11"/>
        </w:numPr>
        <w:rPr>
          <w:lang w:val="fr-FR"/>
        </w:rPr>
      </w:pPr>
      <w:r>
        <w:rPr>
          <w:lang w:val="fr-FR"/>
        </w:rPr>
        <w:lastRenderedPageBreak/>
        <w:t>f</w:t>
      </w:r>
    </w:p>
    <w:p w14:paraId="2C155D32" w14:textId="77777777" w:rsidR="0092612A" w:rsidRPr="0092612A" w:rsidRDefault="008C6AE6" w:rsidP="00993093">
      <w:pPr>
        <w:pStyle w:val="NLNumberList"/>
        <w:numPr>
          <w:ilvl w:val="0"/>
          <w:numId w:val="11"/>
        </w:numPr>
        <w:rPr>
          <w:lang w:val="fr-FR"/>
        </w:rPr>
      </w:pPr>
      <w:r>
        <w:rPr>
          <w:lang w:val="fr-FR"/>
        </w:rPr>
        <w:lastRenderedPageBreak/>
        <w:t>f</w:t>
      </w:r>
    </w:p>
    <w:p w14:paraId="4AA50654" w14:textId="77777777" w:rsidR="0092612A" w:rsidRPr="0092612A" w:rsidRDefault="008C6AE6" w:rsidP="00993093">
      <w:pPr>
        <w:pStyle w:val="NLNumberList"/>
        <w:numPr>
          <w:ilvl w:val="0"/>
          <w:numId w:val="11"/>
        </w:numPr>
        <w:rPr>
          <w:lang w:val="fr-FR"/>
        </w:rPr>
      </w:pPr>
      <w:r>
        <w:rPr>
          <w:lang w:val="fr-FR"/>
        </w:rPr>
        <w:lastRenderedPageBreak/>
        <w:t>m/f</w:t>
      </w:r>
    </w:p>
    <w:p w14:paraId="37F0A313" w14:textId="77777777" w:rsidR="0092612A" w:rsidRPr="0092612A" w:rsidRDefault="008C6AE6" w:rsidP="00993093">
      <w:pPr>
        <w:pStyle w:val="NLNumberList"/>
        <w:numPr>
          <w:ilvl w:val="0"/>
          <w:numId w:val="11"/>
        </w:numPr>
        <w:rPr>
          <w:lang w:val="fr-FR"/>
        </w:rPr>
      </w:pPr>
      <w:r>
        <w:rPr>
          <w:lang w:val="fr-FR"/>
        </w:rPr>
        <w:lastRenderedPageBreak/>
        <w:t>f</w:t>
      </w:r>
    </w:p>
    <w:p w14:paraId="25ACF296" w14:textId="77777777" w:rsidR="0092612A" w:rsidRPr="0092612A" w:rsidRDefault="008C6AE6" w:rsidP="00993093">
      <w:pPr>
        <w:pStyle w:val="NLNumberList"/>
        <w:numPr>
          <w:ilvl w:val="0"/>
          <w:numId w:val="11"/>
        </w:numPr>
        <w:rPr>
          <w:lang w:val="fr-FR"/>
        </w:rPr>
      </w:pPr>
      <w:r>
        <w:rPr>
          <w:lang w:val="fr-FR"/>
        </w:rPr>
        <w:lastRenderedPageBreak/>
        <w:t>m</w:t>
      </w:r>
    </w:p>
    <w:p w14:paraId="76E3206F" w14:textId="77777777" w:rsidR="0092612A" w:rsidRPr="0092612A" w:rsidRDefault="008C6AE6" w:rsidP="00993093">
      <w:pPr>
        <w:pStyle w:val="NLNumberList"/>
        <w:numPr>
          <w:ilvl w:val="0"/>
          <w:numId w:val="11"/>
        </w:numPr>
        <w:rPr>
          <w:lang w:val="fr-FR"/>
        </w:rPr>
      </w:pPr>
      <w:r>
        <w:rPr>
          <w:lang w:val="fr-FR"/>
        </w:rPr>
        <w:lastRenderedPageBreak/>
        <w:t>f</w:t>
      </w:r>
    </w:p>
    <w:p w14:paraId="02602828" w14:textId="77777777" w:rsidR="0092612A" w:rsidRPr="0092612A" w:rsidRDefault="008C6AE6" w:rsidP="00993093">
      <w:pPr>
        <w:pStyle w:val="NLNumberList"/>
        <w:numPr>
          <w:ilvl w:val="0"/>
          <w:numId w:val="11"/>
        </w:numPr>
        <w:rPr>
          <w:lang w:val="fr-FR"/>
        </w:rPr>
      </w:pPr>
      <w:r>
        <w:rPr>
          <w:lang w:val="fr-FR"/>
        </w:rPr>
        <w:lastRenderedPageBreak/>
        <w:t>m</w:t>
      </w:r>
    </w:p>
    <w:p w14:paraId="3DF13450" w14:textId="77777777" w:rsidR="0092612A" w:rsidRPr="005D1B7C" w:rsidRDefault="008C6AE6" w:rsidP="00993093">
      <w:pPr>
        <w:pStyle w:val="NLNumberList"/>
        <w:numPr>
          <w:ilvl w:val="0"/>
          <w:numId w:val="11"/>
        </w:numPr>
        <w:rPr>
          <w:b/>
          <w:lang w:val="fr-FR"/>
        </w:rPr>
      </w:pPr>
      <w:r>
        <w:rPr>
          <w:lang w:val="fr-FR"/>
        </w:rPr>
        <w:lastRenderedPageBreak/>
        <w:t>f</w:t>
      </w:r>
    </w:p>
    <w:p w14:paraId="066DF463" w14:textId="77777777" w:rsidR="00E206AD" w:rsidRDefault="00E206AD" w:rsidP="007F2C7B">
      <w:pPr>
        <w:pStyle w:val="ExerciseLetter"/>
        <w:sectPr w:rsidR="00E206AD" w:rsidSect="00E206AD">
          <w:type w:val="continuous"/>
          <w:pgSz w:w="11906" w:h="16838"/>
          <w:pgMar w:top="1701" w:right="1701" w:bottom="1418" w:left="1701" w:header="709" w:footer="709" w:gutter="0"/>
          <w:cols w:num="8" w:space="391"/>
          <w:titlePg/>
          <w:docGrid w:linePitch="360"/>
        </w:sectPr>
      </w:pPr>
    </w:p>
    <w:p w14:paraId="6970BA3A" w14:textId="67F3937C" w:rsidR="007F2C7B" w:rsidRPr="007F2C7B" w:rsidRDefault="007F2C7B" w:rsidP="007F2C7B">
      <w:pPr>
        <w:pStyle w:val="ExerciseLetter"/>
      </w:pPr>
      <w:r w:rsidRPr="007F2C7B">
        <w:lastRenderedPageBreak/>
        <w:t>C</w:t>
      </w:r>
    </w:p>
    <w:p w14:paraId="24A539C2" w14:textId="77777777" w:rsidR="0092612A" w:rsidRPr="004B30F8" w:rsidRDefault="00021357" w:rsidP="00993093">
      <w:pPr>
        <w:pStyle w:val="NLNumberList"/>
        <w:numPr>
          <w:ilvl w:val="0"/>
          <w:numId w:val="12"/>
        </w:numPr>
        <w:rPr>
          <w:lang w:val="fr-FR"/>
        </w:rPr>
      </w:pPr>
      <w:r w:rsidRPr="00100CBE">
        <w:rPr>
          <w:lang w:val="fr-FR"/>
        </w:rPr>
        <w:t xml:space="preserve">Les </w:t>
      </w:r>
      <w:r>
        <w:rPr>
          <w:lang w:val="fr-FR"/>
        </w:rPr>
        <w:t>noms qui</w:t>
      </w:r>
      <w:r w:rsidR="00440A23">
        <w:rPr>
          <w:lang w:val="fr-FR"/>
        </w:rPr>
        <w:t xml:space="preserve"> se</w:t>
      </w:r>
      <w:r>
        <w:rPr>
          <w:lang w:val="fr-FR"/>
        </w:rPr>
        <w:t xml:space="preserve"> terminent en </w:t>
      </w:r>
      <w:r w:rsidR="0092612A" w:rsidRPr="00AD5A0B">
        <w:rPr>
          <w:i/>
          <w:lang w:val="fr-FR"/>
        </w:rPr>
        <w:t>-(i)er</w:t>
      </w:r>
      <w:r w:rsidR="0092612A" w:rsidRPr="004B30F8">
        <w:rPr>
          <w:lang w:val="fr-FR"/>
        </w:rPr>
        <w:t xml:space="preserve"> : le quartier, le pilier, le foyer, le conseiller, l’étranger </w:t>
      </w:r>
      <w:r w:rsidR="0092612A" w:rsidRPr="00771100">
        <w:rPr>
          <w:lang w:val="fr-FR"/>
        </w:rPr>
        <w:t>(</w:t>
      </w:r>
      <w:r w:rsidR="0092612A" w:rsidRPr="004B30F8">
        <w:rPr>
          <w:i/>
          <w:lang w:val="fr-FR"/>
        </w:rPr>
        <w:t>m</w:t>
      </w:r>
      <w:r w:rsidR="0092612A" w:rsidRPr="00771100">
        <w:rPr>
          <w:lang w:val="fr-FR"/>
        </w:rPr>
        <w:t>)</w:t>
      </w:r>
      <w:r w:rsidR="0092612A" w:rsidRPr="004B30F8">
        <w:rPr>
          <w:i/>
          <w:lang w:val="fr-FR"/>
        </w:rPr>
        <w:t xml:space="preserve"> </w:t>
      </w:r>
      <w:r w:rsidR="0092612A" w:rsidRPr="004B30F8">
        <w:rPr>
          <w:lang w:val="fr-FR"/>
        </w:rPr>
        <w:t>(typiquement masculins)</w:t>
      </w:r>
    </w:p>
    <w:p w14:paraId="71A59686" w14:textId="77777777" w:rsidR="00455CC3" w:rsidRPr="00455CC3" w:rsidRDefault="00AD5A0B" w:rsidP="00993093">
      <w:pPr>
        <w:pStyle w:val="NLNumberList"/>
        <w:numPr>
          <w:ilvl w:val="0"/>
          <w:numId w:val="12"/>
        </w:numPr>
        <w:rPr>
          <w:lang w:val="fr-FR"/>
        </w:rPr>
      </w:pPr>
      <w:r w:rsidRPr="00100CBE">
        <w:rPr>
          <w:lang w:val="fr-FR"/>
        </w:rPr>
        <w:t xml:space="preserve">Les </w:t>
      </w:r>
      <w:r>
        <w:rPr>
          <w:lang w:val="fr-FR"/>
        </w:rPr>
        <w:t xml:space="preserve">noms qui </w:t>
      </w:r>
      <w:r w:rsidR="00440A23">
        <w:rPr>
          <w:lang w:val="fr-FR"/>
        </w:rPr>
        <w:t xml:space="preserve">se </w:t>
      </w:r>
      <w:r>
        <w:rPr>
          <w:lang w:val="fr-FR"/>
        </w:rPr>
        <w:t xml:space="preserve">terminent en </w:t>
      </w:r>
      <w:r w:rsidRPr="00AD5A0B">
        <w:rPr>
          <w:i/>
          <w:lang w:val="fr-FR"/>
        </w:rPr>
        <w:t>-</w:t>
      </w:r>
      <w:r w:rsidR="0092612A" w:rsidRPr="00AD5A0B">
        <w:rPr>
          <w:i/>
          <w:lang w:val="fr-FR"/>
        </w:rPr>
        <w:t xml:space="preserve">t, </w:t>
      </w:r>
      <w:r w:rsidRPr="00AD5A0B">
        <w:rPr>
          <w:i/>
          <w:lang w:val="fr-FR"/>
        </w:rPr>
        <w:t>-</w:t>
      </w:r>
      <w:r w:rsidR="0092612A" w:rsidRPr="00AD5A0B">
        <w:rPr>
          <w:i/>
          <w:lang w:val="fr-FR"/>
        </w:rPr>
        <w:t xml:space="preserve">et, </w:t>
      </w:r>
      <w:r w:rsidRPr="00AD5A0B">
        <w:rPr>
          <w:i/>
          <w:lang w:val="fr-FR"/>
        </w:rPr>
        <w:t>-</w:t>
      </w:r>
      <w:r w:rsidR="0092612A" w:rsidRPr="00AD5A0B">
        <w:rPr>
          <w:i/>
          <w:lang w:val="fr-FR"/>
        </w:rPr>
        <w:t>ment </w:t>
      </w:r>
      <w:r w:rsidR="0092612A" w:rsidRPr="004B30F8">
        <w:rPr>
          <w:lang w:val="fr-FR"/>
        </w:rPr>
        <w:t>: le but, le salut, le volontariat, le contact, le projet, le respect, l’esprit (</w:t>
      </w:r>
      <w:r w:rsidR="0092612A" w:rsidRPr="00E83042">
        <w:rPr>
          <w:i/>
          <w:lang w:val="fr-FR"/>
        </w:rPr>
        <w:t>m</w:t>
      </w:r>
      <w:r w:rsidR="0092612A" w:rsidRPr="004B30F8">
        <w:rPr>
          <w:lang w:val="fr-FR"/>
        </w:rPr>
        <w:t>), l’isolement (</w:t>
      </w:r>
      <w:r w:rsidR="0092612A" w:rsidRPr="00AD5A0B">
        <w:rPr>
          <w:i/>
          <w:lang w:val="fr-FR"/>
        </w:rPr>
        <w:t>m</w:t>
      </w:r>
      <w:r w:rsidR="0092612A" w:rsidRPr="004B30F8">
        <w:rPr>
          <w:lang w:val="fr-FR"/>
        </w:rPr>
        <w:t xml:space="preserve">), le logement, le comportement, l’instrument </w:t>
      </w:r>
      <w:r w:rsidR="00F45D4A">
        <w:rPr>
          <w:lang w:val="fr-FR"/>
        </w:rPr>
        <w:t>(</w:t>
      </w:r>
      <w:r w:rsidR="00F45D4A" w:rsidRPr="00F45D4A">
        <w:rPr>
          <w:i/>
          <w:lang w:val="fr-FR"/>
        </w:rPr>
        <w:t>m</w:t>
      </w:r>
      <w:r w:rsidR="00F45D4A">
        <w:rPr>
          <w:lang w:val="fr-FR"/>
        </w:rPr>
        <w:t xml:space="preserve">) </w:t>
      </w:r>
      <w:r w:rsidR="00440A23">
        <w:rPr>
          <w:lang w:val="fr-FR"/>
        </w:rPr>
        <w:t>(typiquement masculin</w:t>
      </w:r>
      <w:r w:rsidR="0092612A" w:rsidRPr="004B30F8">
        <w:rPr>
          <w:lang w:val="fr-FR"/>
        </w:rPr>
        <w:t>s)</w:t>
      </w:r>
    </w:p>
    <w:p w14:paraId="788C84B8" w14:textId="77777777" w:rsidR="0092612A" w:rsidRPr="004B30F8" w:rsidRDefault="00AD5A0B" w:rsidP="00993093">
      <w:pPr>
        <w:pStyle w:val="NLNumberList"/>
        <w:numPr>
          <w:ilvl w:val="0"/>
          <w:numId w:val="12"/>
        </w:numPr>
        <w:rPr>
          <w:lang w:val="fr-FR"/>
        </w:rPr>
      </w:pPr>
      <w:r w:rsidRPr="00100CBE">
        <w:rPr>
          <w:lang w:val="fr-FR"/>
        </w:rPr>
        <w:t xml:space="preserve">Les </w:t>
      </w:r>
      <w:r>
        <w:rPr>
          <w:lang w:val="fr-FR"/>
        </w:rPr>
        <w:t xml:space="preserve">noms qui </w:t>
      </w:r>
      <w:r w:rsidR="00440A23">
        <w:rPr>
          <w:lang w:val="fr-FR"/>
        </w:rPr>
        <w:t xml:space="preserve">se </w:t>
      </w:r>
      <w:r>
        <w:rPr>
          <w:lang w:val="fr-FR"/>
        </w:rPr>
        <w:t xml:space="preserve">terminent en </w:t>
      </w:r>
      <w:r w:rsidRPr="00AD5A0B">
        <w:rPr>
          <w:i/>
          <w:lang w:val="fr-FR"/>
        </w:rPr>
        <w:t>-</w:t>
      </w:r>
      <w:r w:rsidR="0092612A" w:rsidRPr="00AD5A0B">
        <w:rPr>
          <w:i/>
          <w:lang w:val="fr-FR"/>
        </w:rPr>
        <w:t>isme </w:t>
      </w:r>
      <w:r w:rsidR="0092612A" w:rsidRPr="004B30F8">
        <w:rPr>
          <w:lang w:val="fr-FR"/>
        </w:rPr>
        <w:t>: l’altruisme (</w:t>
      </w:r>
      <w:r w:rsidR="0092612A" w:rsidRPr="00C11344">
        <w:rPr>
          <w:i/>
          <w:lang w:val="fr-FR"/>
        </w:rPr>
        <w:t>m</w:t>
      </w:r>
      <w:r w:rsidR="0092612A" w:rsidRPr="004B30F8">
        <w:rPr>
          <w:lang w:val="fr-FR"/>
        </w:rPr>
        <w:t xml:space="preserve">), l’optimisme </w:t>
      </w:r>
      <w:r w:rsidR="0092612A" w:rsidRPr="00771100">
        <w:rPr>
          <w:lang w:val="fr-FR"/>
        </w:rPr>
        <w:t>(</w:t>
      </w:r>
      <w:r w:rsidR="0092612A" w:rsidRPr="00C11344">
        <w:rPr>
          <w:i/>
          <w:lang w:val="fr-FR"/>
        </w:rPr>
        <w:t>m</w:t>
      </w:r>
      <w:r w:rsidR="0092612A" w:rsidRPr="004B30F8">
        <w:rPr>
          <w:lang w:val="fr-FR"/>
        </w:rPr>
        <w:t>) (typiquement masculine)</w:t>
      </w:r>
    </w:p>
    <w:p w14:paraId="41CC725E" w14:textId="77777777" w:rsidR="0092612A" w:rsidRPr="004B30F8" w:rsidRDefault="00AD5A0B" w:rsidP="00993093">
      <w:pPr>
        <w:pStyle w:val="NLNumberList"/>
        <w:numPr>
          <w:ilvl w:val="0"/>
          <w:numId w:val="12"/>
        </w:numPr>
        <w:rPr>
          <w:lang w:val="fr-FR"/>
        </w:rPr>
      </w:pPr>
      <w:r w:rsidRPr="00100CBE">
        <w:rPr>
          <w:lang w:val="fr-FR"/>
        </w:rPr>
        <w:t xml:space="preserve">Les </w:t>
      </w:r>
      <w:r>
        <w:rPr>
          <w:lang w:val="fr-FR"/>
        </w:rPr>
        <w:t xml:space="preserve">noms qui </w:t>
      </w:r>
      <w:r w:rsidR="00440A23">
        <w:rPr>
          <w:lang w:val="fr-FR"/>
        </w:rPr>
        <w:t xml:space="preserve">se </w:t>
      </w:r>
      <w:r>
        <w:rPr>
          <w:lang w:val="fr-FR"/>
        </w:rPr>
        <w:t xml:space="preserve">terminent en </w:t>
      </w:r>
      <w:r w:rsidRPr="00AD5A0B">
        <w:rPr>
          <w:i/>
          <w:lang w:val="fr-FR"/>
        </w:rPr>
        <w:t>-</w:t>
      </w:r>
      <w:r w:rsidR="0092612A" w:rsidRPr="00AD5A0B">
        <w:rPr>
          <w:i/>
          <w:lang w:val="fr-FR"/>
        </w:rPr>
        <w:t>age </w:t>
      </w:r>
      <w:r w:rsidR="0092612A" w:rsidRPr="004B30F8">
        <w:rPr>
          <w:lang w:val="fr-FR"/>
        </w:rPr>
        <w:t>: le témoignage, le courage (typiquement masculine)</w:t>
      </w:r>
    </w:p>
    <w:p w14:paraId="5B4C4CCC" w14:textId="77777777" w:rsidR="0092612A" w:rsidRPr="004B30F8" w:rsidRDefault="00AD5A0B" w:rsidP="00993093">
      <w:pPr>
        <w:pStyle w:val="NLNumberList"/>
        <w:numPr>
          <w:ilvl w:val="0"/>
          <w:numId w:val="12"/>
        </w:numPr>
        <w:rPr>
          <w:lang w:val="fr-FR"/>
        </w:rPr>
      </w:pPr>
      <w:r w:rsidRPr="00100CBE">
        <w:rPr>
          <w:lang w:val="fr-FR"/>
        </w:rPr>
        <w:t xml:space="preserve">Les </w:t>
      </w:r>
      <w:r>
        <w:rPr>
          <w:lang w:val="fr-FR"/>
        </w:rPr>
        <w:t xml:space="preserve">noms qui </w:t>
      </w:r>
      <w:r w:rsidR="00440A23">
        <w:rPr>
          <w:lang w:val="fr-FR"/>
        </w:rPr>
        <w:t xml:space="preserve">se </w:t>
      </w:r>
      <w:r>
        <w:rPr>
          <w:lang w:val="fr-FR"/>
        </w:rPr>
        <w:t xml:space="preserve">terminent en </w:t>
      </w:r>
      <w:r w:rsidRPr="00AD5A0B">
        <w:rPr>
          <w:i/>
          <w:lang w:val="fr-FR"/>
        </w:rPr>
        <w:t>-</w:t>
      </w:r>
      <w:r w:rsidR="0092612A" w:rsidRPr="00AD5A0B">
        <w:rPr>
          <w:i/>
          <w:lang w:val="fr-FR"/>
        </w:rPr>
        <w:t>té </w:t>
      </w:r>
      <w:r w:rsidR="0092612A" w:rsidRPr="004B30F8">
        <w:rPr>
          <w:lang w:val="fr-FR"/>
        </w:rPr>
        <w:t>: la charité, la collectivité, la créativité, la difficulté, la dignité, la disponibilité, la mortalité, la nécessité, la précarité, la qualité, la solidarité, la société, la visibilité, la volonté (typiquement féminine)</w:t>
      </w:r>
    </w:p>
    <w:p w14:paraId="192B2759" w14:textId="77777777" w:rsidR="0092612A" w:rsidRPr="004B30F8" w:rsidRDefault="00AD5A0B" w:rsidP="00993093">
      <w:pPr>
        <w:pStyle w:val="NLNumberList"/>
        <w:numPr>
          <w:ilvl w:val="0"/>
          <w:numId w:val="12"/>
        </w:numPr>
        <w:rPr>
          <w:lang w:val="fr-FR"/>
        </w:rPr>
      </w:pPr>
      <w:r w:rsidRPr="00100CBE">
        <w:rPr>
          <w:lang w:val="fr-FR"/>
        </w:rPr>
        <w:t xml:space="preserve">Les </w:t>
      </w:r>
      <w:r>
        <w:rPr>
          <w:lang w:val="fr-FR"/>
        </w:rPr>
        <w:t xml:space="preserve">noms qui </w:t>
      </w:r>
      <w:r w:rsidR="00440A23">
        <w:rPr>
          <w:lang w:val="fr-FR"/>
        </w:rPr>
        <w:t xml:space="preserve">se </w:t>
      </w:r>
      <w:r>
        <w:rPr>
          <w:lang w:val="fr-FR"/>
        </w:rPr>
        <w:t xml:space="preserve">terminent en </w:t>
      </w:r>
      <w:r w:rsidRPr="00F45D4A">
        <w:rPr>
          <w:i/>
          <w:lang w:val="fr-FR"/>
        </w:rPr>
        <w:t>-</w:t>
      </w:r>
      <w:r w:rsidR="0092612A" w:rsidRPr="00F45D4A">
        <w:rPr>
          <w:i/>
          <w:lang w:val="fr-FR"/>
        </w:rPr>
        <w:t>e</w:t>
      </w:r>
      <w:r w:rsidR="0092612A" w:rsidRPr="004B30F8">
        <w:rPr>
          <w:lang w:val="fr-FR"/>
        </w:rPr>
        <w:t xml:space="preserve"> : </w:t>
      </w:r>
      <w:r w:rsidR="0092612A" w:rsidRPr="0079464D">
        <w:rPr>
          <w:i/>
          <w:lang w:val="fr-FR"/>
        </w:rPr>
        <w:t xml:space="preserve">there are a lot of these, </w:t>
      </w:r>
      <w:r w:rsidR="00041AA7" w:rsidRPr="0079464D">
        <w:rPr>
          <w:i/>
          <w:lang w:val="fr-FR"/>
        </w:rPr>
        <w:t>e.g.</w:t>
      </w:r>
      <w:r w:rsidR="0092612A" w:rsidRPr="004B30F8">
        <w:rPr>
          <w:lang w:val="fr-FR"/>
        </w:rPr>
        <w:t xml:space="preserve"> la rue, la mie, la partie, la chose, la victime, l</w:t>
      </w:r>
      <w:r w:rsidR="00440A23">
        <w:rPr>
          <w:lang w:val="fr-FR"/>
        </w:rPr>
        <w:t>a démarche (typiquement féminins</w:t>
      </w:r>
      <w:r w:rsidR="0092612A" w:rsidRPr="004B30F8">
        <w:rPr>
          <w:lang w:val="fr-FR"/>
        </w:rPr>
        <w:t>)</w:t>
      </w:r>
    </w:p>
    <w:p w14:paraId="279130C3" w14:textId="77777777" w:rsidR="0092612A" w:rsidRPr="004B30F8" w:rsidRDefault="00AD5A0B" w:rsidP="00993093">
      <w:pPr>
        <w:pStyle w:val="NLNumberList"/>
        <w:numPr>
          <w:ilvl w:val="0"/>
          <w:numId w:val="12"/>
        </w:numPr>
        <w:rPr>
          <w:lang w:val="fr-FR"/>
        </w:rPr>
      </w:pPr>
      <w:r w:rsidRPr="00100CBE">
        <w:rPr>
          <w:lang w:val="fr-FR"/>
        </w:rPr>
        <w:t xml:space="preserve">Les </w:t>
      </w:r>
      <w:r>
        <w:rPr>
          <w:lang w:val="fr-FR"/>
        </w:rPr>
        <w:t xml:space="preserve">noms qui </w:t>
      </w:r>
      <w:r w:rsidR="00440A23">
        <w:rPr>
          <w:lang w:val="fr-FR"/>
        </w:rPr>
        <w:t xml:space="preserve">se </w:t>
      </w:r>
      <w:r>
        <w:rPr>
          <w:lang w:val="fr-FR"/>
        </w:rPr>
        <w:t xml:space="preserve">terminent en </w:t>
      </w:r>
      <w:r w:rsidR="00F45D4A" w:rsidRPr="00F45D4A">
        <w:rPr>
          <w:i/>
          <w:lang w:val="fr-FR"/>
        </w:rPr>
        <w:t>-</w:t>
      </w:r>
      <w:r w:rsidR="0092612A" w:rsidRPr="00F45D4A">
        <w:rPr>
          <w:i/>
          <w:lang w:val="fr-FR"/>
        </w:rPr>
        <w:t>(i)ère </w:t>
      </w:r>
      <w:r w:rsidR="0092612A" w:rsidRPr="004B30F8">
        <w:rPr>
          <w:lang w:val="fr-FR"/>
        </w:rPr>
        <w:t>: la conseillère,</w:t>
      </w:r>
      <w:r w:rsidR="00440A23">
        <w:rPr>
          <w:lang w:val="fr-FR"/>
        </w:rPr>
        <w:t xml:space="preserve"> le repère (typiquement féminins</w:t>
      </w:r>
      <w:r w:rsidR="0092612A" w:rsidRPr="004B30F8">
        <w:rPr>
          <w:lang w:val="fr-FR"/>
        </w:rPr>
        <w:t>)</w:t>
      </w:r>
    </w:p>
    <w:p w14:paraId="080881DC" w14:textId="77777777" w:rsidR="0092612A" w:rsidRPr="004B30F8" w:rsidRDefault="00AD5A0B" w:rsidP="00993093">
      <w:pPr>
        <w:pStyle w:val="NLNumberList"/>
        <w:numPr>
          <w:ilvl w:val="0"/>
          <w:numId w:val="12"/>
        </w:numPr>
        <w:rPr>
          <w:lang w:val="fr-FR"/>
        </w:rPr>
      </w:pPr>
      <w:r w:rsidRPr="00100CBE">
        <w:rPr>
          <w:lang w:val="fr-FR"/>
        </w:rPr>
        <w:t xml:space="preserve">Les </w:t>
      </w:r>
      <w:r>
        <w:rPr>
          <w:lang w:val="fr-FR"/>
        </w:rPr>
        <w:t xml:space="preserve">noms qui </w:t>
      </w:r>
      <w:r w:rsidR="00440A23">
        <w:rPr>
          <w:lang w:val="fr-FR"/>
        </w:rPr>
        <w:t xml:space="preserve">se </w:t>
      </w:r>
      <w:r>
        <w:rPr>
          <w:lang w:val="fr-FR"/>
        </w:rPr>
        <w:t xml:space="preserve">terminent en </w:t>
      </w:r>
      <w:r w:rsidR="00F45D4A" w:rsidRPr="00F45D4A">
        <w:rPr>
          <w:i/>
          <w:lang w:val="fr-FR"/>
        </w:rPr>
        <w:t>-</w:t>
      </w:r>
      <w:r w:rsidR="0092612A" w:rsidRPr="00F45D4A">
        <w:rPr>
          <w:i/>
          <w:lang w:val="fr-FR"/>
        </w:rPr>
        <w:t>(t)ion </w:t>
      </w:r>
      <w:r w:rsidR="0092612A" w:rsidRPr="004B30F8">
        <w:rPr>
          <w:lang w:val="fr-FR"/>
        </w:rPr>
        <w:t xml:space="preserve">: </w:t>
      </w:r>
      <w:r w:rsidR="0092612A" w:rsidRPr="0079464D">
        <w:rPr>
          <w:i/>
          <w:lang w:val="fr-FR"/>
        </w:rPr>
        <w:t xml:space="preserve">there are </w:t>
      </w:r>
      <w:r w:rsidR="00440A23">
        <w:rPr>
          <w:i/>
          <w:lang w:val="fr-FR"/>
        </w:rPr>
        <w:t>a lot</w:t>
      </w:r>
      <w:r w:rsidR="0092612A" w:rsidRPr="0079464D">
        <w:rPr>
          <w:i/>
          <w:lang w:val="fr-FR"/>
        </w:rPr>
        <w:t xml:space="preserve"> of these, </w:t>
      </w:r>
      <w:r w:rsidR="00041AA7" w:rsidRPr="0079464D">
        <w:rPr>
          <w:i/>
          <w:lang w:val="fr-FR"/>
        </w:rPr>
        <w:t>e.g.</w:t>
      </w:r>
      <w:r w:rsidR="0092612A" w:rsidRPr="004B30F8">
        <w:rPr>
          <w:lang w:val="fr-FR"/>
        </w:rPr>
        <w:t xml:space="preserve"> l’action (</w:t>
      </w:r>
      <w:r w:rsidR="0092612A" w:rsidRPr="00041AA7">
        <w:rPr>
          <w:i/>
          <w:lang w:val="fr-FR"/>
        </w:rPr>
        <w:t>f</w:t>
      </w:r>
      <w:r w:rsidR="0092612A" w:rsidRPr="004B30F8">
        <w:rPr>
          <w:lang w:val="fr-FR"/>
        </w:rPr>
        <w:t>), l’association</w:t>
      </w:r>
      <w:r w:rsidR="00041AA7">
        <w:rPr>
          <w:lang w:val="fr-FR"/>
        </w:rPr>
        <w:t xml:space="preserve"> (</w:t>
      </w:r>
      <w:r w:rsidR="00041AA7" w:rsidRPr="00041AA7">
        <w:rPr>
          <w:i/>
          <w:lang w:val="fr-FR"/>
        </w:rPr>
        <w:t>f</w:t>
      </w:r>
      <w:r w:rsidR="00041AA7" w:rsidRPr="00FF0DBC">
        <w:rPr>
          <w:lang w:val="fr-FR"/>
        </w:rPr>
        <w:t>)</w:t>
      </w:r>
      <w:r w:rsidR="0092612A" w:rsidRPr="004B30F8">
        <w:rPr>
          <w:lang w:val="fr-FR"/>
        </w:rPr>
        <w:t>, la marginalisation, la mission, la malnutrition, l’exclusion (</w:t>
      </w:r>
      <w:r w:rsidR="0092612A" w:rsidRPr="00F45D4A">
        <w:rPr>
          <w:i/>
          <w:lang w:val="fr-FR"/>
        </w:rPr>
        <w:t>f</w:t>
      </w:r>
      <w:r w:rsidR="00440A23">
        <w:rPr>
          <w:lang w:val="fr-FR"/>
        </w:rPr>
        <w:t>) (typiquement féminins</w:t>
      </w:r>
      <w:r w:rsidR="0092612A" w:rsidRPr="004B30F8">
        <w:rPr>
          <w:lang w:val="fr-FR"/>
        </w:rPr>
        <w:t>)</w:t>
      </w:r>
    </w:p>
    <w:p w14:paraId="496A804E" w14:textId="77777777" w:rsidR="0092612A" w:rsidRPr="00B928B3" w:rsidRDefault="0079464D" w:rsidP="00AD5A0B">
      <w:pPr>
        <w:pStyle w:val="BTBodyText"/>
        <w:rPr>
          <w:lang w:val="fr-FR"/>
        </w:rPr>
      </w:pPr>
      <w:r w:rsidRPr="00B928B3">
        <w:rPr>
          <w:i/>
          <w:lang w:val="fr-FR"/>
        </w:rPr>
        <w:t>Exceptions</w:t>
      </w:r>
      <w:r w:rsidR="00440A23">
        <w:rPr>
          <w:lang w:val="fr-FR"/>
        </w:rPr>
        <w:t>: le bénévole,</w:t>
      </w:r>
      <w:r w:rsidR="0092612A" w:rsidRPr="00B928B3">
        <w:rPr>
          <w:lang w:val="fr-FR"/>
        </w:rPr>
        <w:t xml:space="preserve"> le refuge, le service, le centre, le volontaire, le bénéficiaire, le problème, le repère</w:t>
      </w:r>
    </w:p>
    <w:p w14:paraId="15C910B2" w14:textId="77777777" w:rsidR="0092612A" w:rsidRPr="00F45D4A" w:rsidRDefault="00F45D4A" w:rsidP="00F45D4A">
      <w:pPr>
        <w:pStyle w:val="ExerciseLetter"/>
      </w:pPr>
      <w:r w:rsidRPr="00F45D4A">
        <w:t>D</w:t>
      </w:r>
    </w:p>
    <w:p w14:paraId="4E496C9B" w14:textId="77777777" w:rsidR="00E206AD" w:rsidRDefault="00E206AD" w:rsidP="00993093">
      <w:pPr>
        <w:pStyle w:val="NLNumberList"/>
        <w:numPr>
          <w:ilvl w:val="0"/>
          <w:numId w:val="13"/>
        </w:numPr>
        <w:rPr>
          <w:lang w:val="fr-FR"/>
        </w:rPr>
        <w:sectPr w:rsidR="00E206AD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D9246C4" w14:textId="43452280" w:rsidR="00F45D4A" w:rsidRPr="00887379" w:rsidRDefault="00F45D4A" w:rsidP="00993093">
      <w:pPr>
        <w:pStyle w:val="NLNumberList"/>
        <w:numPr>
          <w:ilvl w:val="0"/>
          <w:numId w:val="13"/>
        </w:numPr>
        <w:rPr>
          <w:lang w:val="fr-FR"/>
        </w:rPr>
      </w:pPr>
      <w:r w:rsidRPr="00887379">
        <w:rPr>
          <w:lang w:val="fr-FR"/>
        </w:rPr>
        <w:lastRenderedPageBreak/>
        <w:t>le bénévolat</w:t>
      </w:r>
    </w:p>
    <w:p w14:paraId="4FB1BFB1" w14:textId="77777777" w:rsidR="00F45D4A" w:rsidRPr="00887379" w:rsidRDefault="009A3E40" w:rsidP="00993093">
      <w:pPr>
        <w:pStyle w:val="NLNumberList"/>
        <w:numPr>
          <w:ilvl w:val="0"/>
          <w:numId w:val="13"/>
        </w:numPr>
        <w:rPr>
          <w:lang w:val="fr-FR"/>
        </w:rPr>
      </w:pPr>
      <w:r w:rsidRPr="00887379">
        <w:rPr>
          <w:lang w:val="fr-FR"/>
        </w:rPr>
        <w:t>le chômeur</w:t>
      </w:r>
    </w:p>
    <w:p w14:paraId="7113D81E" w14:textId="77777777" w:rsidR="00F45D4A" w:rsidRPr="00887379" w:rsidRDefault="00F45D4A" w:rsidP="00993093">
      <w:pPr>
        <w:pStyle w:val="NLNumberList"/>
        <w:numPr>
          <w:ilvl w:val="0"/>
          <w:numId w:val="13"/>
        </w:numPr>
        <w:rPr>
          <w:lang w:val="fr-FR"/>
        </w:rPr>
      </w:pPr>
      <w:r w:rsidRPr="00887379">
        <w:rPr>
          <w:lang w:val="fr-FR"/>
        </w:rPr>
        <w:t>la disponibilité</w:t>
      </w:r>
    </w:p>
    <w:p w14:paraId="2156E98A" w14:textId="77777777" w:rsidR="00F45D4A" w:rsidRPr="00887379" w:rsidRDefault="00F45D4A" w:rsidP="00993093">
      <w:pPr>
        <w:pStyle w:val="NLNumberList"/>
        <w:numPr>
          <w:ilvl w:val="0"/>
          <w:numId w:val="13"/>
        </w:numPr>
        <w:rPr>
          <w:lang w:val="fr-FR"/>
        </w:rPr>
      </w:pPr>
      <w:r w:rsidRPr="00887379">
        <w:rPr>
          <w:lang w:val="fr-FR"/>
        </w:rPr>
        <w:t>le logement</w:t>
      </w:r>
    </w:p>
    <w:p w14:paraId="1E4A29AD" w14:textId="77777777" w:rsidR="00F45D4A" w:rsidRPr="00887379" w:rsidRDefault="009A3E40" w:rsidP="00993093">
      <w:pPr>
        <w:pStyle w:val="NLNumberList"/>
        <w:numPr>
          <w:ilvl w:val="0"/>
          <w:numId w:val="13"/>
        </w:numPr>
        <w:rPr>
          <w:lang w:val="fr-FR"/>
        </w:rPr>
      </w:pPr>
      <w:r w:rsidRPr="00887379">
        <w:rPr>
          <w:lang w:val="fr-FR"/>
        </w:rPr>
        <w:t>la marginalisation</w:t>
      </w:r>
    </w:p>
    <w:p w14:paraId="1E2DA3D2" w14:textId="77777777" w:rsidR="00F45D4A" w:rsidRPr="00887379" w:rsidRDefault="00F45D4A" w:rsidP="00993093">
      <w:pPr>
        <w:pStyle w:val="NLNumberList"/>
        <w:numPr>
          <w:ilvl w:val="0"/>
          <w:numId w:val="13"/>
        </w:numPr>
        <w:rPr>
          <w:lang w:val="fr-FR"/>
        </w:rPr>
      </w:pPr>
      <w:r w:rsidRPr="00887379">
        <w:rPr>
          <w:lang w:val="fr-FR"/>
        </w:rPr>
        <w:t>le quartier</w:t>
      </w:r>
    </w:p>
    <w:p w14:paraId="57F27E30" w14:textId="77777777" w:rsidR="00F45D4A" w:rsidRPr="00887379" w:rsidRDefault="00F45D4A" w:rsidP="00993093">
      <w:pPr>
        <w:pStyle w:val="NLNumberList"/>
        <w:numPr>
          <w:ilvl w:val="0"/>
          <w:numId w:val="13"/>
        </w:numPr>
        <w:rPr>
          <w:b/>
          <w:lang w:val="fr-FR"/>
        </w:rPr>
      </w:pPr>
      <w:r w:rsidRPr="00887379">
        <w:rPr>
          <w:lang w:val="fr-FR"/>
        </w:rPr>
        <w:lastRenderedPageBreak/>
        <w:t>la solidarit</w:t>
      </w:r>
      <w:r w:rsidR="00744320" w:rsidRPr="00887379">
        <w:rPr>
          <w:lang w:val="fr-FR"/>
        </w:rPr>
        <w:t>é</w:t>
      </w:r>
    </w:p>
    <w:p w14:paraId="0CDFDB8C" w14:textId="77777777" w:rsidR="00F45D4A" w:rsidRPr="00887379" w:rsidRDefault="00F45D4A" w:rsidP="00993093">
      <w:pPr>
        <w:pStyle w:val="NLNumberList"/>
        <w:numPr>
          <w:ilvl w:val="0"/>
          <w:numId w:val="13"/>
        </w:numPr>
        <w:rPr>
          <w:lang w:val="fr-FR"/>
        </w:rPr>
      </w:pPr>
      <w:r w:rsidRPr="00887379">
        <w:rPr>
          <w:lang w:val="fr-FR"/>
        </w:rPr>
        <w:t>le foyer</w:t>
      </w:r>
    </w:p>
    <w:p w14:paraId="02F630C0" w14:textId="77777777" w:rsidR="00F45D4A" w:rsidRPr="00887379" w:rsidRDefault="00744320" w:rsidP="00993093">
      <w:pPr>
        <w:pStyle w:val="NLNumberList"/>
        <w:numPr>
          <w:ilvl w:val="0"/>
          <w:numId w:val="13"/>
        </w:numPr>
        <w:rPr>
          <w:color w:val="FF0000"/>
          <w:lang w:val="fr-FR"/>
        </w:rPr>
      </w:pPr>
      <w:r w:rsidRPr="00887379">
        <w:rPr>
          <w:lang w:val="fr-FR"/>
        </w:rPr>
        <w:t>l</w:t>
      </w:r>
      <w:r w:rsidR="00F45D4A" w:rsidRPr="00887379">
        <w:rPr>
          <w:lang w:val="fr-FR"/>
        </w:rPr>
        <w:t>e donateu</w:t>
      </w:r>
      <w:r w:rsidR="00887379">
        <w:rPr>
          <w:lang w:val="fr-FR"/>
        </w:rPr>
        <w:t>r</w:t>
      </w:r>
    </w:p>
    <w:p w14:paraId="39B8F3A4" w14:textId="77777777" w:rsidR="00F45D4A" w:rsidRPr="00887379" w:rsidRDefault="00F45D4A" w:rsidP="00993093">
      <w:pPr>
        <w:pStyle w:val="NLNumberList"/>
        <w:numPr>
          <w:ilvl w:val="0"/>
          <w:numId w:val="13"/>
        </w:numPr>
        <w:rPr>
          <w:color w:val="FF0000"/>
          <w:lang w:val="fr-FR"/>
        </w:rPr>
      </w:pPr>
      <w:r w:rsidRPr="00887379">
        <w:rPr>
          <w:lang w:val="fr-FR"/>
        </w:rPr>
        <w:t>la mission</w:t>
      </w:r>
    </w:p>
    <w:p w14:paraId="0767B5C6" w14:textId="77777777" w:rsidR="00F45D4A" w:rsidRPr="00887379" w:rsidRDefault="00F45D4A" w:rsidP="00993093">
      <w:pPr>
        <w:pStyle w:val="NLNumberList"/>
        <w:numPr>
          <w:ilvl w:val="0"/>
          <w:numId w:val="13"/>
        </w:numPr>
        <w:rPr>
          <w:color w:val="FF0000"/>
          <w:lang w:val="fr-FR"/>
        </w:rPr>
      </w:pPr>
      <w:r w:rsidRPr="00887379">
        <w:rPr>
          <w:lang w:val="fr-FR"/>
        </w:rPr>
        <w:t>la maladie</w:t>
      </w:r>
    </w:p>
    <w:p w14:paraId="30B51338" w14:textId="77777777" w:rsidR="00F45D4A" w:rsidRPr="00887379" w:rsidRDefault="00F45D4A" w:rsidP="00993093">
      <w:pPr>
        <w:pStyle w:val="NLNumberList"/>
        <w:numPr>
          <w:ilvl w:val="0"/>
          <w:numId w:val="13"/>
        </w:numPr>
        <w:rPr>
          <w:color w:val="FF0000"/>
          <w:lang w:val="fr-FR"/>
        </w:rPr>
      </w:pPr>
      <w:r w:rsidRPr="00887379">
        <w:rPr>
          <w:lang w:val="fr-FR"/>
        </w:rPr>
        <w:t>le projet</w:t>
      </w:r>
    </w:p>
    <w:p w14:paraId="10A4A935" w14:textId="77777777" w:rsidR="00E206AD" w:rsidRDefault="00E206AD">
      <w:pPr>
        <w:rPr>
          <w:lang w:val="fr-FR"/>
        </w:rPr>
        <w:sectPr w:rsidR="00E206AD" w:rsidSect="00E206AD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5CC62862" w14:textId="71D8438F" w:rsidR="0039619B" w:rsidRDefault="0039619B">
      <w:pPr>
        <w:rPr>
          <w:rFonts w:ascii="Arial" w:hAnsi="Arial"/>
          <w:b/>
          <w:color w:val="E47823"/>
          <w:sz w:val="44"/>
          <w:lang w:val="fr-FR"/>
        </w:rPr>
      </w:pPr>
      <w:r>
        <w:rPr>
          <w:lang w:val="fr-FR"/>
        </w:rPr>
        <w:lastRenderedPageBreak/>
        <w:br w:type="page"/>
      </w:r>
    </w:p>
    <w:p w14:paraId="2DAF1E37" w14:textId="3E479FB1" w:rsidR="00AB1BD8" w:rsidRPr="00100CBE" w:rsidRDefault="00AB1BD8" w:rsidP="00AB1BD8">
      <w:pPr>
        <w:pStyle w:val="AHead"/>
        <w:rPr>
          <w:lang w:val="fr-FR"/>
        </w:rPr>
      </w:pPr>
      <w:r w:rsidRPr="00100CBE">
        <w:rPr>
          <w:lang w:val="fr-FR"/>
        </w:rPr>
        <w:lastRenderedPageBreak/>
        <w:t>Theme 2</w:t>
      </w:r>
      <w:r w:rsidR="00847A83">
        <w:rPr>
          <w:lang w:val="fr-FR"/>
        </w:rPr>
        <w:t>:</w:t>
      </w:r>
      <w:r w:rsidRPr="00100CBE">
        <w:rPr>
          <w:lang w:val="fr-FR"/>
        </w:rPr>
        <w:t xml:space="preserve"> </w:t>
      </w:r>
      <w:r w:rsidRPr="00AB1BD8">
        <w:t>Artistic</w:t>
      </w:r>
      <w:r w:rsidRPr="00100CBE">
        <w:rPr>
          <w:lang w:val="fr-FR"/>
        </w:rPr>
        <w:t xml:space="preserve"> culture in the French-speaking world </w:t>
      </w:r>
    </w:p>
    <w:p w14:paraId="3226F9C6" w14:textId="77777777" w:rsidR="00AB1BD8" w:rsidRPr="00100CBE" w:rsidRDefault="00AB1BD8" w:rsidP="00AB1BD8">
      <w:pPr>
        <w:pStyle w:val="BHead"/>
        <w:rPr>
          <w:lang w:val="fr-FR"/>
        </w:rPr>
      </w:pPr>
      <w:r>
        <w:rPr>
          <w:lang w:val="fr-FR"/>
        </w:rPr>
        <w:t xml:space="preserve">4 </w:t>
      </w:r>
      <w:r w:rsidRPr="00100CBE">
        <w:rPr>
          <w:lang w:val="fr-FR"/>
        </w:rPr>
        <w:t>Une culture fière de son patrimoine</w:t>
      </w:r>
    </w:p>
    <w:p w14:paraId="1C48F9F2" w14:textId="77777777" w:rsidR="00F45D4A" w:rsidRPr="00942AC6" w:rsidRDefault="00942AC6" w:rsidP="00942AC6">
      <w:pPr>
        <w:pStyle w:val="ExerciseLetter"/>
      </w:pPr>
      <w:r w:rsidRPr="00942AC6">
        <w:t>A</w:t>
      </w:r>
    </w:p>
    <w:p w14:paraId="2A4A8E7B" w14:textId="77777777" w:rsidR="003E5886" w:rsidRDefault="003E5886" w:rsidP="00993093">
      <w:pPr>
        <w:pStyle w:val="NLNumberList"/>
        <w:numPr>
          <w:ilvl w:val="0"/>
          <w:numId w:val="14"/>
        </w:numPr>
        <w:sectPr w:rsidR="003E5886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6A98AA9" w14:textId="34FEB3F5" w:rsidR="00942AC6" w:rsidRPr="00D95370" w:rsidRDefault="00A23FAD" w:rsidP="00993093">
      <w:pPr>
        <w:pStyle w:val="NLNumberList"/>
        <w:numPr>
          <w:ilvl w:val="0"/>
          <w:numId w:val="14"/>
        </w:numPr>
      </w:pPr>
      <w:r w:rsidRPr="00D95370">
        <w:lastRenderedPageBreak/>
        <w:t>m</w:t>
      </w:r>
    </w:p>
    <w:p w14:paraId="213955C1" w14:textId="77777777" w:rsidR="00942AC6" w:rsidRPr="00D95370" w:rsidRDefault="00A23FAD" w:rsidP="00993093">
      <w:pPr>
        <w:pStyle w:val="NLNumberList"/>
        <w:numPr>
          <w:ilvl w:val="0"/>
          <w:numId w:val="14"/>
        </w:numPr>
      </w:pPr>
      <w:r w:rsidRPr="00D95370">
        <w:t>m</w:t>
      </w:r>
    </w:p>
    <w:p w14:paraId="2F9B9738" w14:textId="77777777" w:rsidR="00942AC6" w:rsidRPr="00D95370" w:rsidRDefault="00A23FAD" w:rsidP="00993093">
      <w:pPr>
        <w:pStyle w:val="NLNumberList"/>
        <w:numPr>
          <w:ilvl w:val="0"/>
          <w:numId w:val="14"/>
        </w:numPr>
      </w:pPr>
      <w:r w:rsidRPr="00D95370">
        <w:t>f</w:t>
      </w:r>
    </w:p>
    <w:p w14:paraId="7F050B78" w14:textId="77777777" w:rsidR="00942AC6" w:rsidRPr="00D95370" w:rsidRDefault="00A23FAD" w:rsidP="00993093">
      <w:pPr>
        <w:pStyle w:val="NLNumberList"/>
        <w:numPr>
          <w:ilvl w:val="0"/>
          <w:numId w:val="14"/>
        </w:numPr>
      </w:pPr>
      <w:r w:rsidRPr="00D95370">
        <w:t>f</w:t>
      </w:r>
    </w:p>
    <w:p w14:paraId="7F95E969" w14:textId="77777777" w:rsidR="00942AC6" w:rsidRPr="00D95370" w:rsidRDefault="00A23FAD" w:rsidP="00993093">
      <w:pPr>
        <w:pStyle w:val="NLNumberList"/>
        <w:numPr>
          <w:ilvl w:val="0"/>
          <w:numId w:val="14"/>
        </w:numPr>
      </w:pPr>
      <w:r w:rsidRPr="00D95370">
        <w:t>m</w:t>
      </w:r>
    </w:p>
    <w:p w14:paraId="352853DC" w14:textId="77777777" w:rsidR="00942AC6" w:rsidRPr="00D95370" w:rsidRDefault="00A23FAD" w:rsidP="00993093">
      <w:pPr>
        <w:pStyle w:val="NLNumberList"/>
        <w:numPr>
          <w:ilvl w:val="0"/>
          <w:numId w:val="14"/>
        </w:numPr>
      </w:pPr>
      <w:r w:rsidRPr="00D95370">
        <w:lastRenderedPageBreak/>
        <w:t>m</w:t>
      </w:r>
    </w:p>
    <w:p w14:paraId="6725FC5B" w14:textId="77777777" w:rsidR="00942AC6" w:rsidRPr="00D95370" w:rsidRDefault="001A448E" w:rsidP="00993093">
      <w:pPr>
        <w:pStyle w:val="NLNumberList"/>
        <w:numPr>
          <w:ilvl w:val="0"/>
          <w:numId w:val="14"/>
        </w:numPr>
      </w:pPr>
      <w:r w:rsidRPr="00D95370">
        <w:t>f</w:t>
      </w:r>
    </w:p>
    <w:p w14:paraId="374F1C4E" w14:textId="77777777" w:rsidR="00942AC6" w:rsidRPr="00D95370" w:rsidRDefault="001A448E" w:rsidP="00993093">
      <w:pPr>
        <w:pStyle w:val="NLNumberList"/>
        <w:numPr>
          <w:ilvl w:val="0"/>
          <w:numId w:val="14"/>
        </w:numPr>
      </w:pPr>
      <w:r w:rsidRPr="00D95370">
        <w:t>m</w:t>
      </w:r>
    </w:p>
    <w:p w14:paraId="70FDAFBA" w14:textId="77777777" w:rsidR="00942AC6" w:rsidRPr="00D95370" w:rsidRDefault="001A448E" w:rsidP="00993093">
      <w:pPr>
        <w:pStyle w:val="NLNumberList"/>
        <w:numPr>
          <w:ilvl w:val="0"/>
          <w:numId w:val="14"/>
        </w:numPr>
      </w:pPr>
      <w:r w:rsidRPr="00D95370">
        <w:t>m</w:t>
      </w:r>
    </w:p>
    <w:p w14:paraId="4F4B7924" w14:textId="77777777" w:rsidR="00942AC6" w:rsidRPr="00D95370" w:rsidRDefault="001A448E" w:rsidP="00993093">
      <w:pPr>
        <w:pStyle w:val="NLNumberList"/>
        <w:numPr>
          <w:ilvl w:val="0"/>
          <w:numId w:val="14"/>
        </w:numPr>
      </w:pPr>
      <w:r w:rsidRPr="00D95370">
        <w:t>m</w:t>
      </w:r>
    </w:p>
    <w:p w14:paraId="46468922" w14:textId="77777777" w:rsidR="003E5886" w:rsidRDefault="003E5886" w:rsidP="00884920">
      <w:pPr>
        <w:pStyle w:val="ExerciseLetter"/>
        <w:rPr>
          <w:lang w:val="fr-FR"/>
        </w:rPr>
        <w:sectPr w:rsidR="003E5886" w:rsidSect="003E5886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1D733C9C" w14:textId="0948BB4F" w:rsidR="00942AC6" w:rsidRPr="00DB0C26" w:rsidRDefault="00884920" w:rsidP="00884920">
      <w:pPr>
        <w:pStyle w:val="ExerciseLetter"/>
        <w:rPr>
          <w:lang w:val="fr-FR"/>
        </w:rPr>
      </w:pPr>
      <w:r w:rsidRPr="00DB0C26">
        <w:rPr>
          <w:lang w:val="fr-FR"/>
        </w:rPr>
        <w:lastRenderedPageBreak/>
        <w:t>B</w:t>
      </w:r>
    </w:p>
    <w:p w14:paraId="68E9010A" w14:textId="77777777" w:rsidR="00884920" w:rsidRPr="00DB0C26" w:rsidRDefault="00884920" w:rsidP="00993093">
      <w:pPr>
        <w:pStyle w:val="NLNumberList"/>
        <w:numPr>
          <w:ilvl w:val="0"/>
          <w:numId w:val="15"/>
        </w:numPr>
        <w:rPr>
          <w:lang w:val="fr-FR"/>
        </w:rPr>
      </w:pPr>
      <w:r w:rsidRPr="00DB0C26">
        <w:rPr>
          <w:lang w:val="fr-FR"/>
        </w:rPr>
        <w:t>Une abbaye fait (ou faisait) partie d’un monastère, une cathédrale est l’église principale d’un diocèse et le siège de son évêque.</w:t>
      </w:r>
      <w:r w:rsidRPr="00DB0C26">
        <w:rPr>
          <w:lang w:val="fr-FR"/>
        </w:rPr>
        <w:br/>
      </w:r>
      <w:r w:rsidRPr="00DB0C26">
        <w:rPr>
          <w:i/>
          <w:lang w:val="fr-FR"/>
        </w:rPr>
        <w:t>An abbey is (or was) attached to a monastery, a cathedral is the principal church of a diocese and the seat of its bishop.</w:t>
      </w:r>
    </w:p>
    <w:p w14:paraId="4DD9CAB4" w14:textId="77777777" w:rsidR="00884920" w:rsidRPr="00DB0C26" w:rsidRDefault="00BC0D86" w:rsidP="00993093">
      <w:pPr>
        <w:pStyle w:val="NLNumberList"/>
        <w:numPr>
          <w:ilvl w:val="0"/>
          <w:numId w:val="15"/>
        </w:numPr>
        <w:rPr>
          <w:lang w:val="fr-FR"/>
        </w:rPr>
      </w:pPr>
      <w:r w:rsidRPr="00DB0C26">
        <w:rPr>
          <w:lang w:val="fr-FR"/>
        </w:rPr>
        <w:t>Un clocher</w:t>
      </w:r>
      <w:r w:rsidR="00884920" w:rsidRPr="00DB0C26">
        <w:rPr>
          <w:lang w:val="fr-FR"/>
        </w:rPr>
        <w:t xml:space="preserve"> est une tour qui fait partie d’une église et contient ses cloches, </w:t>
      </w:r>
      <w:r w:rsidRPr="00DB0C26">
        <w:rPr>
          <w:lang w:val="fr-FR"/>
        </w:rPr>
        <w:t>un campanile</w:t>
      </w:r>
      <w:r w:rsidR="00884920" w:rsidRPr="00DB0C26">
        <w:rPr>
          <w:lang w:val="fr-FR"/>
        </w:rPr>
        <w:t xml:space="preserve"> est aussi un clocher mais se trouve isolé de l’église.</w:t>
      </w:r>
      <w:r w:rsidR="00884920" w:rsidRPr="00DB0C26">
        <w:rPr>
          <w:lang w:val="fr-FR"/>
        </w:rPr>
        <w:br/>
      </w:r>
      <w:r w:rsidR="00884920" w:rsidRPr="00DB0C26">
        <w:rPr>
          <w:i/>
          <w:lang w:val="fr-FR"/>
        </w:rPr>
        <w:t xml:space="preserve">One is a bell tower which is part of the church, the other is also a bell tower but stands alone. </w:t>
      </w:r>
    </w:p>
    <w:p w14:paraId="37422EB6" w14:textId="77777777" w:rsidR="00884920" w:rsidRPr="00DB0C26" w:rsidRDefault="00884920" w:rsidP="00993093">
      <w:pPr>
        <w:pStyle w:val="NLNumberList"/>
        <w:numPr>
          <w:ilvl w:val="0"/>
          <w:numId w:val="15"/>
        </w:numPr>
        <w:rPr>
          <w:i/>
          <w:lang w:val="fr-FR"/>
        </w:rPr>
      </w:pPr>
      <w:r w:rsidRPr="00DB0C26">
        <w:rPr>
          <w:lang w:val="fr-FR"/>
        </w:rPr>
        <w:t>Un château est un magnifique palais construit par un roi ou un grand seigneur, un château fort est la même chose avec des fortifications.</w:t>
      </w:r>
      <w:r w:rsidRPr="00DB0C26">
        <w:rPr>
          <w:lang w:val="fr-FR"/>
        </w:rPr>
        <w:br/>
      </w:r>
      <w:r w:rsidRPr="00DB0C26">
        <w:rPr>
          <w:i/>
          <w:lang w:val="fr-FR"/>
        </w:rPr>
        <w:t xml:space="preserve">One is a magnificent palace built by a king or aristocrat, the other is the same but is fortified. </w:t>
      </w:r>
    </w:p>
    <w:p w14:paraId="0106D55C" w14:textId="77777777" w:rsidR="00884920" w:rsidRPr="00DB0C26" w:rsidRDefault="00884920" w:rsidP="00993093">
      <w:pPr>
        <w:pStyle w:val="NLNumberList"/>
        <w:numPr>
          <w:ilvl w:val="0"/>
          <w:numId w:val="15"/>
        </w:numPr>
        <w:rPr>
          <w:i/>
          <w:lang w:val="fr-FR"/>
        </w:rPr>
      </w:pPr>
      <w:r w:rsidRPr="00DB0C26">
        <w:rPr>
          <w:lang w:val="fr-FR"/>
        </w:rPr>
        <w:t>Le donjon est la tour principale qui domine un château fort, une oubliette est une cave dans laquelle on cachait les personnes emprisonnnées à perpétuité.</w:t>
      </w:r>
      <w:r w:rsidRPr="00DB0C26">
        <w:rPr>
          <w:lang w:val="fr-FR"/>
        </w:rPr>
        <w:br/>
      </w:r>
      <w:r w:rsidRPr="00DB0C26">
        <w:rPr>
          <w:i/>
          <w:lang w:val="fr-FR"/>
        </w:rPr>
        <w:t xml:space="preserve">The first is the tower which dominates a fortified castle, the second is a dungeon used to hide people imprisoned for life. </w:t>
      </w:r>
    </w:p>
    <w:p w14:paraId="7E33EAB5" w14:textId="77777777" w:rsidR="00884920" w:rsidRPr="00DB0C26" w:rsidRDefault="00884920" w:rsidP="00993093">
      <w:pPr>
        <w:pStyle w:val="NLNumberList"/>
        <w:numPr>
          <w:ilvl w:val="0"/>
          <w:numId w:val="15"/>
        </w:numPr>
        <w:rPr>
          <w:i/>
          <w:lang w:val="fr-FR"/>
        </w:rPr>
      </w:pPr>
      <w:r w:rsidRPr="00DB0C26">
        <w:rPr>
          <w:lang w:val="fr-FR"/>
        </w:rPr>
        <w:t>Une halle est un marché couvert, un marché peut se trouver sur une place ou dans la rue.</w:t>
      </w:r>
      <w:r w:rsidRPr="00DB0C26">
        <w:rPr>
          <w:lang w:val="fr-FR"/>
        </w:rPr>
        <w:br/>
      </w:r>
      <w:r w:rsidRPr="00DB0C26">
        <w:rPr>
          <w:i/>
          <w:lang w:val="fr-FR"/>
        </w:rPr>
        <w:t>The first is a covered market, the second is a market which can be held in the square or the street.</w:t>
      </w:r>
    </w:p>
    <w:p w14:paraId="28C01C1D" w14:textId="77777777" w:rsidR="00884920" w:rsidRPr="00DB0C26" w:rsidRDefault="00B56163" w:rsidP="00B56163">
      <w:pPr>
        <w:pStyle w:val="ExerciseLetter"/>
        <w:rPr>
          <w:lang w:val="fr-FR"/>
        </w:rPr>
      </w:pPr>
      <w:r w:rsidRPr="00DB0C26">
        <w:rPr>
          <w:lang w:val="fr-FR"/>
        </w:rPr>
        <w:t>C</w:t>
      </w:r>
    </w:p>
    <w:p w14:paraId="769BE986" w14:textId="77777777" w:rsidR="008346B5" w:rsidRDefault="008346B5" w:rsidP="00993093">
      <w:pPr>
        <w:pStyle w:val="NLNumberList"/>
        <w:numPr>
          <w:ilvl w:val="0"/>
          <w:numId w:val="16"/>
        </w:numPr>
        <w:rPr>
          <w:lang w:val="fr-FR"/>
        </w:rPr>
        <w:sectPr w:rsidR="008346B5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D035B60" w14:textId="5F345B35" w:rsidR="00B56163" w:rsidRPr="00DB0C26" w:rsidRDefault="00B56163" w:rsidP="00993093">
      <w:pPr>
        <w:pStyle w:val="NLNumberList"/>
        <w:numPr>
          <w:ilvl w:val="0"/>
          <w:numId w:val="16"/>
        </w:numPr>
        <w:rPr>
          <w:lang w:val="fr-FR"/>
        </w:rPr>
      </w:pPr>
      <w:r w:rsidRPr="00DB0C26">
        <w:rPr>
          <w:lang w:val="fr-FR"/>
        </w:rPr>
        <w:lastRenderedPageBreak/>
        <w:t>la chanson</w:t>
      </w:r>
    </w:p>
    <w:p w14:paraId="34D55FB9" w14:textId="77777777" w:rsidR="00B56163" w:rsidRPr="00DB0C26" w:rsidRDefault="00B56163" w:rsidP="00993093">
      <w:pPr>
        <w:pStyle w:val="NLNumberList"/>
        <w:numPr>
          <w:ilvl w:val="0"/>
          <w:numId w:val="16"/>
        </w:numPr>
        <w:rPr>
          <w:lang w:val="fr-FR"/>
        </w:rPr>
      </w:pPr>
      <w:r w:rsidRPr="00DB0C26">
        <w:rPr>
          <w:lang w:val="fr-FR"/>
        </w:rPr>
        <w:t>la croyance</w:t>
      </w:r>
    </w:p>
    <w:p w14:paraId="78C5FAC5" w14:textId="77777777" w:rsidR="00B56163" w:rsidRPr="00DB0C26" w:rsidRDefault="00B56163" w:rsidP="00993093">
      <w:pPr>
        <w:pStyle w:val="NLNumberList"/>
        <w:numPr>
          <w:ilvl w:val="0"/>
          <w:numId w:val="16"/>
        </w:numPr>
        <w:rPr>
          <w:lang w:val="fr-FR"/>
        </w:rPr>
      </w:pPr>
      <w:r w:rsidRPr="00DB0C26">
        <w:rPr>
          <w:lang w:val="fr-FR"/>
        </w:rPr>
        <w:t>le co</w:t>
      </w:r>
      <w:r w:rsidR="00D011B0" w:rsidRPr="00DB0C26">
        <w:rPr>
          <w:lang w:val="fr-FR"/>
        </w:rPr>
        <w:t>u</w:t>
      </w:r>
      <w:r w:rsidRPr="00DB0C26">
        <w:rPr>
          <w:lang w:val="fr-FR"/>
        </w:rPr>
        <w:t>t</w:t>
      </w:r>
    </w:p>
    <w:p w14:paraId="5E324B1B" w14:textId="77777777" w:rsidR="00B56163" w:rsidRPr="00DB0C26" w:rsidRDefault="00B56163" w:rsidP="00993093">
      <w:pPr>
        <w:pStyle w:val="NLNumberList"/>
        <w:numPr>
          <w:ilvl w:val="0"/>
          <w:numId w:val="16"/>
        </w:numPr>
        <w:rPr>
          <w:lang w:val="fr-FR"/>
        </w:rPr>
      </w:pPr>
      <w:r w:rsidRPr="00DB0C26">
        <w:rPr>
          <w:lang w:val="fr-FR"/>
        </w:rPr>
        <w:t>l’entretien</w:t>
      </w:r>
      <w:r w:rsidR="00D011B0" w:rsidRPr="00DB0C26">
        <w:rPr>
          <w:lang w:val="fr-FR"/>
        </w:rPr>
        <w:t xml:space="preserve"> (</w:t>
      </w:r>
      <w:r w:rsidR="00D011B0" w:rsidRPr="00DB0C26">
        <w:rPr>
          <w:i/>
          <w:lang w:val="fr-FR"/>
        </w:rPr>
        <w:t>m</w:t>
      </w:r>
      <w:r w:rsidR="00D011B0" w:rsidRPr="00DB0C26">
        <w:rPr>
          <w:lang w:val="fr-FR"/>
        </w:rPr>
        <w:t>)</w:t>
      </w:r>
    </w:p>
    <w:p w14:paraId="4A78283E" w14:textId="77777777" w:rsidR="00B56163" w:rsidRPr="00DB0C26" w:rsidRDefault="00B56163" w:rsidP="00993093">
      <w:pPr>
        <w:pStyle w:val="NLNumberList"/>
        <w:numPr>
          <w:ilvl w:val="0"/>
          <w:numId w:val="16"/>
        </w:numPr>
        <w:rPr>
          <w:lang w:val="fr-FR"/>
        </w:rPr>
      </w:pPr>
      <w:r w:rsidRPr="00DB0C26">
        <w:rPr>
          <w:lang w:val="fr-FR"/>
        </w:rPr>
        <w:lastRenderedPageBreak/>
        <w:t>la fouille</w:t>
      </w:r>
    </w:p>
    <w:p w14:paraId="7EACBFC4" w14:textId="77777777" w:rsidR="00B56163" w:rsidRPr="00DB0C26" w:rsidRDefault="00B56163" w:rsidP="00993093">
      <w:pPr>
        <w:pStyle w:val="NLNumberList"/>
        <w:numPr>
          <w:ilvl w:val="0"/>
          <w:numId w:val="16"/>
        </w:numPr>
        <w:rPr>
          <w:lang w:val="fr-FR"/>
        </w:rPr>
      </w:pPr>
      <w:r w:rsidRPr="00DB0C26">
        <w:rPr>
          <w:lang w:val="fr-FR"/>
        </w:rPr>
        <w:t>la peinture</w:t>
      </w:r>
    </w:p>
    <w:p w14:paraId="4445BBF6" w14:textId="77777777" w:rsidR="00B56163" w:rsidRPr="00DB0C26" w:rsidRDefault="00B56163" w:rsidP="00993093">
      <w:pPr>
        <w:pStyle w:val="NLNumberList"/>
        <w:numPr>
          <w:ilvl w:val="0"/>
          <w:numId w:val="16"/>
        </w:numPr>
        <w:rPr>
          <w:lang w:val="fr-FR"/>
        </w:rPr>
      </w:pPr>
      <w:r w:rsidRPr="00DB0C26">
        <w:rPr>
          <w:lang w:val="fr-FR"/>
        </w:rPr>
        <w:t>le repère</w:t>
      </w:r>
    </w:p>
    <w:p w14:paraId="4248ACA6" w14:textId="77777777" w:rsidR="00B56163" w:rsidRPr="00DB0C26" w:rsidRDefault="00B56163" w:rsidP="00993093">
      <w:pPr>
        <w:pStyle w:val="NLNumberList"/>
        <w:numPr>
          <w:ilvl w:val="0"/>
          <w:numId w:val="16"/>
        </w:numPr>
        <w:rPr>
          <w:lang w:val="fr-FR"/>
        </w:rPr>
      </w:pPr>
      <w:r w:rsidRPr="00DB0C26">
        <w:rPr>
          <w:lang w:val="fr-FR"/>
        </w:rPr>
        <w:t>la sauvegarde</w:t>
      </w:r>
    </w:p>
    <w:p w14:paraId="72C7B731" w14:textId="77777777" w:rsidR="008346B5" w:rsidRDefault="008346B5" w:rsidP="0057087F">
      <w:pPr>
        <w:pStyle w:val="BHead"/>
        <w:rPr>
          <w:lang w:val="fr-FR"/>
        </w:rPr>
        <w:sectPr w:rsidR="008346B5" w:rsidSect="008346B5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791445CD" w14:textId="565AC1C0" w:rsidR="0057087F" w:rsidRPr="0057087F" w:rsidRDefault="0057087F" w:rsidP="0057087F">
      <w:pPr>
        <w:pStyle w:val="BHead"/>
        <w:rPr>
          <w:lang w:val="fr-FR"/>
        </w:rPr>
      </w:pPr>
      <w:r w:rsidRPr="0057087F">
        <w:rPr>
          <w:lang w:val="fr-FR"/>
        </w:rPr>
        <w:lastRenderedPageBreak/>
        <w:t>5 La musique francophone contemporaine</w:t>
      </w:r>
    </w:p>
    <w:p w14:paraId="19C6C016" w14:textId="77777777" w:rsidR="00B56163" w:rsidRDefault="0044473F" w:rsidP="0044473F">
      <w:pPr>
        <w:pStyle w:val="ExerciseLetter"/>
      </w:pPr>
      <w:r w:rsidRPr="0044473F">
        <w:t>A</w:t>
      </w:r>
    </w:p>
    <w:p w14:paraId="78C3D425" w14:textId="77777777" w:rsidR="00904DE1" w:rsidRDefault="00A3388E" w:rsidP="00912B5D">
      <w:pPr>
        <w:pStyle w:val="BTBodyText"/>
      </w:pPr>
      <w:r w:rsidRPr="00100CBE">
        <w:rPr>
          <w:b/>
        </w:rPr>
        <w:t xml:space="preserve">mots (presque) </w:t>
      </w:r>
      <w:r w:rsidRPr="00912B5D">
        <w:rPr>
          <w:b/>
        </w:rPr>
        <w:t xml:space="preserve">apparentés : </w:t>
      </w:r>
      <w:r w:rsidRPr="00912B5D">
        <w:t xml:space="preserve">la situation, l’influence, </w:t>
      </w:r>
      <w:r w:rsidR="000F7CFC" w:rsidRPr="00912B5D">
        <w:t>l’</w:t>
      </w:r>
      <w:r w:rsidRPr="00912B5D">
        <w:t>air, national, la tendance,</w:t>
      </w:r>
      <w:r w:rsidRPr="00912B5D">
        <w:rPr>
          <w:b/>
        </w:rPr>
        <w:t xml:space="preserve"> </w:t>
      </w:r>
      <w:r w:rsidRPr="00912B5D">
        <w:t>l’attitude, le talent, la tradition, le style, militant</w:t>
      </w:r>
      <w:r w:rsidR="000F7CFC" w:rsidRPr="00912B5D">
        <w:rPr>
          <w:b/>
        </w:rPr>
        <w:br/>
      </w:r>
      <w:r w:rsidRPr="00912B5D">
        <w:rPr>
          <w:b/>
        </w:rPr>
        <w:t>faux amis :</w:t>
      </w:r>
      <w:r w:rsidRPr="00912B5D">
        <w:t xml:space="preserve"> </w:t>
      </w:r>
      <w:r w:rsidR="000F7CFC" w:rsidRPr="00912B5D">
        <w:t>l’</w:t>
      </w:r>
      <w:r w:rsidRPr="00912B5D">
        <w:t>air (</w:t>
      </w:r>
      <w:r w:rsidRPr="00912B5D">
        <w:rPr>
          <w:i/>
        </w:rPr>
        <w:t>tune</w:t>
      </w:r>
      <w:r w:rsidRPr="00912B5D">
        <w:t>), la tendance (</w:t>
      </w:r>
      <w:r w:rsidRPr="00912B5D">
        <w:rPr>
          <w:i/>
        </w:rPr>
        <w:t>trend</w:t>
      </w:r>
      <w:r w:rsidRPr="00912B5D">
        <w:t>), le chant (</w:t>
      </w:r>
      <w:r w:rsidRPr="00912B5D">
        <w:rPr>
          <w:i/>
        </w:rPr>
        <w:t>singing</w:t>
      </w:r>
      <w:r w:rsidRPr="00912B5D">
        <w:t xml:space="preserve">), le tube </w:t>
      </w:r>
      <w:r w:rsidRPr="001903C9">
        <w:t>(</w:t>
      </w:r>
      <w:r w:rsidRPr="00912B5D">
        <w:rPr>
          <w:i/>
        </w:rPr>
        <w:t>hit</w:t>
      </w:r>
      <w:r w:rsidRPr="00912B5D">
        <w:t>)</w:t>
      </w:r>
    </w:p>
    <w:p w14:paraId="0BAE8C93" w14:textId="77777777" w:rsidR="00A941DF" w:rsidRPr="00904DE1" w:rsidRDefault="00912B5D" w:rsidP="00912B5D">
      <w:pPr>
        <w:pStyle w:val="BTBodyText"/>
        <w:rPr>
          <w:i/>
        </w:rPr>
      </w:pPr>
      <w:r w:rsidRPr="00904DE1">
        <w:rPr>
          <w:i/>
        </w:rPr>
        <w:t xml:space="preserve">Note that </w:t>
      </w:r>
      <w:r w:rsidRPr="00904DE1">
        <w:t>l’air</w:t>
      </w:r>
      <w:r w:rsidRPr="00904DE1">
        <w:rPr>
          <w:i/>
        </w:rPr>
        <w:t xml:space="preserve"> and </w:t>
      </w:r>
      <w:r w:rsidRPr="00305405">
        <w:t>la tendance</w:t>
      </w:r>
      <w:r w:rsidRPr="00904DE1">
        <w:rPr>
          <w:i/>
        </w:rPr>
        <w:t xml:space="preserve"> can be both.</w:t>
      </w:r>
    </w:p>
    <w:p w14:paraId="0EBE5275" w14:textId="77777777" w:rsidR="008346B5" w:rsidRDefault="008346B5">
      <w:pPr>
        <w:rPr>
          <w:rFonts w:ascii="Arial" w:eastAsia="Calibri" w:hAnsi="Arial"/>
          <w:b/>
          <w:color w:val="E47823"/>
          <w:sz w:val="32"/>
        </w:rPr>
      </w:pPr>
      <w:r>
        <w:br w:type="page"/>
      </w:r>
    </w:p>
    <w:p w14:paraId="4253A411" w14:textId="72CBC7D6" w:rsidR="0044473F" w:rsidRDefault="0044473F" w:rsidP="00A941DF">
      <w:pPr>
        <w:pStyle w:val="ExerciseLetter"/>
      </w:pPr>
      <w:r w:rsidRPr="0044473F">
        <w:lastRenderedPageBreak/>
        <w:t>B</w:t>
      </w:r>
    </w:p>
    <w:p w14:paraId="1DC9F0A7" w14:textId="77777777" w:rsidR="00A941DF" w:rsidRPr="00100CBE" w:rsidRDefault="00A941DF" w:rsidP="00A941DF">
      <w:pPr>
        <w:pStyle w:val="BTBodyText"/>
      </w:pPr>
      <w:r w:rsidRPr="00305405">
        <w:rPr>
          <w:i/>
        </w:rPr>
        <w:t xml:space="preserve">Any </w:t>
      </w:r>
      <w:r w:rsidR="00EC6516" w:rsidRPr="00305405">
        <w:rPr>
          <w:i/>
        </w:rPr>
        <w:t>ten</w:t>
      </w:r>
      <w:r w:rsidRPr="00305405">
        <w:rPr>
          <w:i/>
        </w:rPr>
        <w:t xml:space="preserve"> of:</w:t>
      </w:r>
      <w:r>
        <w:br/>
      </w:r>
      <w:r w:rsidRPr="00100CBE">
        <w:t>un album (</w:t>
      </w:r>
      <w:r w:rsidRPr="0066436E">
        <w:rPr>
          <w:i/>
        </w:rPr>
        <w:t>album</w:t>
      </w:r>
      <w:r w:rsidRPr="00100CBE">
        <w:t>), le concert (</w:t>
      </w:r>
      <w:r w:rsidRPr="005B6442">
        <w:rPr>
          <w:i/>
        </w:rPr>
        <w:t>concert</w:t>
      </w:r>
      <w:r w:rsidR="005B6442">
        <w:t xml:space="preserve">), la pop </w:t>
      </w:r>
      <w:r w:rsidRPr="00100CBE">
        <w:t>(</w:t>
      </w:r>
      <w:r w:rsidRPr="005B6442">
        <w:rPr>
          <w:i/>
        </w:rPr>
        <w:t>pop</w:t>
      </w:r>
      <w:r w:rsidRPr="00100CBE">
        <w:t xml:space="preserve"> (</w:t>
      </w:r>
      <w:r w:rsidRPr="005B6442">
        <w:rPr>
          <w:i/>
        </w:rPr>
        <w:t>music</w:t>
      </w:r>
      <w:r w:rsidRPr="00100CBE">
        <w:t>)), le rock (</w:t>
      </w:r>
      <w:r w:rsidRPr="005B6442">
        <w:rPr>
          <w:i/>
        </w:rPr>
        <w:t>rock</w:t>
      </w:r>
      <w:r w:rsidRPr="00100CBE">
        <w:t xml:space="preserve"> (</w:t>
      </w:r>
      <w:r w:rsidRPr="005B6442">
        <w:rPr>
          <w:i/>
        </w:rPr>
        <w:t>music</w:t>
      </w:r>
      <w:r w:rsidRPr="00100CBE">
        <w:t>)), le folk (</w:t>
      </w:r>
      <w:r w:rsidRPr="005B6442">
        <w:rPr>
          <w:i/>
        </w:rPr>
        <w:t>folk</w:t>
      </w:r>
      <w:r w:rsidRPr="00100CBE">
        <w:t xml:space="preserve"> (</w:t>
      </w:r>
      <w:r w:rsidRPr="005B6442">
        <w:rPr>
          <w:i/>
        </w:rPr>
        <w:t>music</w:t>
      </w:r>
      <w:r w:rsidRPr="00100CBE">
        <w:t>)), la radio (</w:t>
      </w:r>
      <w:r w:rsidRPr="005B6442">
        <w:rPr>
          <w:i/>
        </w:rPr>
        <w:t>radio</w:t>
      </w:r>
      <w:r w:rsidR="005B6442">
        <w:t>), la station</w:t>
      </w:r>
      <w:r w:rsidRPr="00100CBE">
        <w:t xml:space="preserve"> de radio (</w:t>
      </w:r>
      <w:r w:rsidRPr="005B6442">
        <w:rPr>
          <w:i/>
        </w:rPr>
        <w:t>radio stat</w:t>
      </w:r>
      <w:r w:rsidR="005B6442" w:rsidRPr="005B6442">
        <w:rPr>
          <w:i/>
        </w:rPr>
        <w:t>ion</w:t>
      </w:r>
      <w:r w:rsidRPr="00100CBE">
        <w:t>), musical(e) (</w:t>
      </w:r>
      <w:r w:rsidRPr="005B6442">
        <w:rPr>
          <w:i/>
        </w:rPr>
        <w:t>musical</w:t>
      </w:r>
      <w:r w:rsidRPr="00100CBE">
        <w:t>), un genre (</w:t>
      </w:r>
      <w:r w:rsidRPr="000A17EF">
        <w:rPr>
          <w:i/>
        </w:rPr>
        <w:t>genre</w:t>
      </w:r>
      <w:r w:rsidRPr="00100CBE">
        <w:t xml:space="preserve">), l’instrument </w:t>
      </w:r>
      <w:r w:rsidR="000A17EF">
        <w:t>(</w:t>
      </w:r>
      <w:r w:rsidR="000A17EF" w:rsidRPr="000A17EF">
        <w:rPr>
          <w:i/>
        </w:rPr>
        <w:t>m</w:t>
      </w:r>
      <w:r w:rsidR="000A17EF">
        <w:t xml:space="preserve">) </w:t>
      </w:r>
      <w:r w:rsidRPr="00100CBE">
        <w:t>(</w:t>
      </w:r>
      <w:r w:rsidRPr="000A17EF">
        <w:rPr>
          <w:i/>
        </w:rPr>
        <w:t>instrument</w:t>
      </w:r>
      <w:r w:rsidRPr="00100CBE">
        <w:t>), un message (</w:t>
      </w:r>
      <w:r w:rsidRPr="000A17EF">
        <w:rPr>
          <w:i/>
        </w:rPr>
        <w:t>message</w:t>
      </w:r>
      <w:r w:rsidRPr="00100CBE">
        <w:t>), original(e) (</w:t>
      </w:r>
      <w:r w:rsidRPr="000A17EF">
        <w:rPr>
          <w:i/>
        </w:rPr>
        <w:t>original</w:t>
      </w:r>
      <w:r w:rsidRPr="00100CBE">
        <w:t>), alternatif</w:t>
      </w:r>
      <w:r w:rsidR="003608EB">
        <w:t xml:space="preserve"> </w:t>
      </w:r>
      <w:r w:rsidRPr="00100CBE">
        <w:t>(-ive) (</w:t>
      </w:r>
      <w:r w:rsidRPr="003608EB">
        <w:rPr>
          <w:i/>
        </w:rPr>
        <w:t>alternative</w:t>
      </w:r>
      <w:r w:rsidRPr="00100CBE">
        <w:t xml:space="preserve">), la </w:t>
      </w:r>
      <w:r w:rsidR="00440A23">
        <w:t xml:space="preserve">musique </w:t>
      </w:r>
      <w:r w:rsidRPr="00100CBE">
        <w:t>baroque (</w:t>
      </w:r>
      <w:r w:rsidR="003608EB" w:rsidRPr="003608EB">
        <w:rPr>
          <w:i/>
        </w:rPr>
        <w:t>B</w:t>
      </w:r>
      <w:r w:rsidRPr="003608EB">
        <w:rPr>
          <w:i/>
        </w:rPr>
        <w:t>aroque music</w:t>
      </w:r>
      <w:r w:rsidRPr="00100CBE">
        <w:t>), le bouyon (</w:t>
      </w:r>
      <w:r w:rsidRPr="003608EB">
        <w:rPr>
          <w:i/>
        </w:rPr>
        <w:t>bouyon</w:t>
      </w:r>
      <w:r w:rsidRPr="00100CBE">
        <w:t>), le gwoka (</w:t>
      </w:r>
      <w:r w:rsidRPr="003608EB">
        <w:rPr>
          <w:i/>
        </w:rPr>
        <w:t>Gwo ka</w:t>
      </w:r>
      <w:r w:rsidRPr="00100CBE">
        <w:t>), le jazz (</w:t>
      </w:r>
      <w:r w:rsidRPr="003608EB">
        <w:rPr>
          <w:i/>
        </w:rPr>
        <w:t>jazz</w:t>
      </w:r>
      <w:r w:rsidRPr="00100CBE">
        <w:t>), le hip hop (</w:t>
      </w:r>
      <w:r w:rsidRPr="003608EB">
        <w:rPr>
          <w:i/>
        </w:rPr>
        <w:t>hip hop</w:t>
      </w:r>
      <w:r w:rsidRPr="00100CBE">
        <w:t>), le slam (</w:t>
      </w:r>
      <w:r w:rsidRPr="003608EB">
        <w:rPr>
          <w:i/>
        </w:rPr>
        <w:t>Slam</w:t>
      </w:r>
      <w:r w:rsidRPr="00100CBE">
        <w:t>), le rap (</w:t>
      </w:r>
      <w:r w:rsidRPr="003608EB">
        <w:rPr>
          <w:i/>
        </w:rPr>
        <w:t>rap</w:t>
      </w:r>
      <w:r w:rsidRPr="00100CBE">
        <w:t>), le reggae (</w:t>
      </w:r>
      <w:r w:rsidRPr="003608EB">
        <w:rPr>
          <w:i/>
        </w:rPr>
        <w:t>reggae</w:t>
      </w:r>
      <w:r w:rsidRPr="00100CBE">
        <w:t>), la techno (</w:t>
      </w:r>
      <w:r w:rsidRPr="003608EB">
        <w:rPr>
          <w:i/>
        </w:rPr>
        <w:t>techno music</w:t>
      </w:r>
      <w:r w:rsidRPr="00100CBE">
        <w:t>), unique (</w:t>
      </w:r>
      <w:r w:rsidRPr="00F073A8">
        <w:rPr>
          <w:i/>
        </w:rPr>
        <w:t>unique</w:t>
      </w:r>
      <w:r w:rsidRPr="00100CBE">
        <w:t>), le zouk (</w:t>
      </w:r>
      <w:r w:rsidRPr="00F073A8">
        <w:rPr>
          <w:i/>
        </w:rPr>
        <w:t>Zouk music</w:t>
      </w:r>
      <w:r w:rsidR="00360F49">
        <w:t>), le troubadour</w:t>
      </w:r>
      <w:r w:rsidRPr="00100CBE">
        <w:t xml:space="preserve"> (</w:t>
      </w:r>
      <w:r w:rsidR="00360F49">
        <w:rPr>
          <w:i/>
        </w:rPr>
        <w:t>troubadour</w:t>
      </w:r>
      <w:r w:rsidRPr="00100CBE">
        <w:t>), le Mali (</w:t>
      </w:r>
      <w:r w:rsidRPr="00360F49">
        <w:rPr>
          <w:i/>
        </w:rPr>
        <w:t>Mali</w:t>
      </w:r>
      <w:r w:rsidRPr="00100CBE">
        <w:t>), la colonisation (</w:t>
      </w:r>
      <w:r w:rsidRPr="00360F49">
        <w:rPr>
          <w:i/>
        </w:rPr>
        <w:t>colonisation</w:t>
      </w:r>
      <w:r w:rsidRPr="00100CBE">
        <w:t>), l’injustice (</w:t>
      </w:r>
      <w:r w:rsidRPr="00360F49">
        <w:rPr>
          <w:i/>
        </w:rPr>
        <w:t>injustice</w:t>
      </w:r>
      <w:r w:rsidRPr="00100CBE">
        <w:t>), social</w:t>
      </w:r>
      <w:r w:rsidR="00360F49">
        <w:t>(e)</w:t>
      </w:r>
      <w:r w:rsidRPr="00100CBE">
        <w:t xml:space="preserve"> (</w:t>
      </w:r>
      <w:r w:rsidRPr="00360F49">
        <w:rPr>
          <w:i/>
        </w:rPr>
        <w:t>social</w:t>
      </w:r>
      <w:r w:rsidRPr="00100CBE">
        <w:t>), informer (</w:t>
      </w:r>
      <w:r w:rsidRPr="00360F49">
        <w:rPr>
          <w:i/>
        </w:rPr>
        <w:t>to inform</w:t>
      </w:r>
      <w:r w:rsidRPr="00100CBE">
        <w:t>), les con</w:t>
      </w:r>
      <w:r>
        <w:t>victions (</w:t>
      </w:r>
      <w:r w:rsidRPr="00360F49">
        <w:rPr>
          <w:i/>
        </w:rPr>
        <w:t>convictions</w:t>
      </w:r>
      <w:r>
        <w:t xml:space="preserve">), adopter </w:t>
      </w:r>
      <w:r w:rsidRPr="00100CBE">
        <w:t>(</w:t>
      </w:r>
      <w:r w:rsidRPr="00360F49">
        <w:rPr>
          <w:i/>
        </w:rPr>
        <w:t>to adopt</w:t>
      </w:r>
      <w:r w:rsidRPr="00100CBE">
        <w:t>), changer (</w:t>
      </w:r>
      <w:r w:rsidRPr="00F6164D">
        <w:rPr>
          <w:i/>
        </w:rPr>
        <w:t>to change</w:t>
      </w:r>
      <w:r w:rsidR="00F6164D">
        <w:t>), le</w:t>
      </w:r>
      <w:r w:rsidRPr="00100CBE">
        <w:t xml:space="preserve"> sentime</w:t>
      </w:r>
      <w:r w:rsidR="00F6164D">
        <w:t>nt</w:t>
      </w:r>
      <w:r>
        <w:t xml:space="preserve"> (</w:t>
      </w:r>
      <w:r w:rsidR="00F6164D">
        <w:rPr>
          <w:i/>
        </w:rPr>
        <w:t>sentiment</w:t>
      </w:r>
      <w:r>
        <w:t xml:space="preserve">), subliminal(e) </w:t>
      </w:r>
      <w:r w:rsidRPr="00100CBE">
        <w:t>(</w:t>
      </w:r>
      <w:r w:rsidRPr="00F6164D">
        <w:rPr>
          <w:i/>
        </w:rPr>
        <w:t>subliminal</w:t>
      </w:r>
      <w:r w:rsidRPr="00100CBE">
        <w:t>), le/la fan (</w:t>
      </w:r>
      <w:r w:rsidRPr="00F6164D">
        <w:rPr>
          <w:i/>
        </w:rPr>
        <w:t>fa</w:t>
      </w:r>
      <w:r w:rsidRPr="00440A23">
        <w:rPr>
          <w:i/>
        </w:rPr>
        <w:t>n</w:t>
      </w:r>
      <w:r w:rsidRPr="00100CBE">
        <w:t>), le festival (</w:t>
      </w:r>
      <w:r w:rsidRPr="00F6164D">
        <w:rPr>
          <w:i/>
        </w:rPr>
        <w:t>festival</w:t>
      </w:r>
      <w:r w:rsidRPr="00100CBE">
        <w:t>), la playlist (</w:t>
      </w:r>
      <w:r w:rsidRPr="00F6164D">
        <w:rPr>
          <w:i/>
        </w:rPr>
        <w:t>playlist</w:t>
      </w:r>
      <w:r w:rsidRPr="00100CBE">
        <w:t>), le quota (</w:t>
      </w:r>
      <w:r w:rsidRPr="00F6164D">
        <w:rPr>
          <w:i/>
        </w:rPr>
        <w:t>quot</w:t>
      </w:r>
      <w:r w:rsidRPr="00100CBE">
        <w:t>a), respecter (</w:t>
      </w:r>
      <w:r w:rsidRPr="00F6164D">
        <w:rPr>
          <w:i/>
        </w:rPr>
        <w:t>to respect</w:t>
      </w:r>
      <w:r w:rsidR="00F6164D">
        <w:t xml:space="preserve">), imposer </w:t>
      </w:r>
      <w:r w:rsidRPr="00100CBE">
        <w:t>(</w:t>
      </w:r>
      <w:r w:rsidRPr="00F6164D">
        <w:rPr>
          <w:i/>
        </w:rPr>
        <w:t>to impose</w:t>
      </w:r>
      <w:r w:rsidRPr="00100CBE">
        <w:t>), les stars nationales (</w:t>
      </w:r>
      <w:r w:rsidRPr="00F6164D">
        <w:rPr>
          <w:i/>
        </w:rPr>
        <w:t>national stars</w:t>
      </w:r>
      <w:r w:rsidRPr="00100CBE">
        <w:t xml:space="preserve">), </w:t>
      </w:r>
      <w:r w:rsidR="00944561">
        <w:t xml:space="preserve">la </w:t>
      </w:r>
      <w:r w:rsidRPr="00100CBE">
        <w:t>solution (</w:t>
      </w:r>
      <w:r w:rsidRPr="00944561">
        <w:rPr>
          <w:i/>
        </w:rPr>
        <w:t>solution</w:t>
      </w:r>
      <w:r w:rsidRPr="00100CBE">
        <w:t>)</w:t>
      </w:r>
    </w:p>
    <w:p w14:paraId="6721ED4A" w14:textId="77777777" w:rsidR="0044473F" w:rsidRPr="0044473F" w:rsidRDefault="0044473F" w:rsidP="0044473F">
      <w:pPr>
        <w:pStyle w:val="ExerciseLetter"/>
      </w:pPr>
      <w:r w:rsidRPr="0044473F">
        <w:t>C</w:t>
      </w:r>
    </w:p>
    <w:p w14:paraId="1B9919AF" w14:textId="77777777" w:rsidR="00915445" w:rsidRPr="00100CBE" w:rsidRDefault="00915445" w:rsidP="00944561">
      <w:pPr>
        <w:pStyle w:val="BTBodyText"/>
        <w:tabs>
          <w:tab w:val="clear" w:pos="1701"/>
          <w:tab w:val="left" w:pos="2410"/>
        </w:tabs>
      </w:pPr>
      <w:r w:rsidRPr="00100CBE">
        <w:t>à la pointe</w:t>
      </w:r>
      <w:r w:rsidRPr="00100CBE">
        <w:tab/>
      </w:r>
      <w:r w:rsidRPr="00944561">
        <w:rPr>
          <w:i/>
          <w:lang w:val="en-GB"/>
        </w:rPr>
        <w:t>at the forefront, cut</w:t>
      </w:r>
      <w:r w:rsidRPr="00944561">
        <w:rPr>
          <w:i/>
        </w:rPr>
        <w:t>ting edge</w:t>
      </w:r>
      <w:r w:rsidR="00944561">
        <w:br/>
      </w:r>
      <w:r w:rsidRPr="00100CBE">
        <w:t>la chorale</w:t>
      </w:r>
      <w:r w:rsidRPr="00100CBE">
        <w:tab/>
      </w:r>
      <w:r w:rsidRPr="00944561">
        <w:rPr>
          <w:i/>
          <w:lang w:val="en-GB"/>
        </w:rPr>
        <w:t>choir</w:t>
      </w:r>
      <w:r w:rsidR="00944561">
        <w:br/>
        <w:t>la vague</w:t>
      </w:r>
      <w:r w:rsidR="00944561">
        <w:tab/>
      </w:r>
      <w:r w:rsidRPr="00944561">
        <w:rPr>
          <w:i/>
          <w:lang w:val="en-GB"/>
        </w:rPr>
        <w:t>wave</w:t>
      </w:r>
      <w:r w:rsidR="00944561">
        <w:br/>
        <w:t>poser un regard…sur</w:t>
      </w:r>
      <w:r w:rsidR="00944561">
        <w:tab/>
      </w:r>
      <w:r w:rsidR="00944561" w:rsidRPr="00944561">
        <w:rPr>
          <w:i/>
          <w:lang w:val="en-GB"/>
        </w:rPr>
        <w:t>to take a…</w:t>
      </w:r>
      <w:r w:rsidRPr="00944561">
        <w:rPr>
          <w:i/>
          <w:lang w:val="en-GB"/>
        </w:rPr>
        <w:t>look at</w:t>
      </w:r>
      <w:r w:rsidR="00944561">
        <w:br/>
      </w:r>
      <w:r w:rsidRPr="00100CBE">
        <w:t>diffuser</w:t>
      </w:r>
      <w:r w:rsidRPr="00100CBE">
        <w:tab/>
      </w:r>
      <w:r w:rsidRPr="00944561">
        <w:rPr>
          <w:i/>
          <w:lang w:val="en-GB"/>
        </w:rPr>
        <w:t>to play (music)</w:t>
      </w:r>
      <w:r w:rsidR="00944561">
        <w:br/>
      </w:r>
      <w:r w:rsidRPr="00100CBE">
        <w:t>l’adepte</w:t>
      </w:r>
      <w:r w:rsidR="00440A23">
        <w:t xml:space="preserve"> (</w:t>
      </w:r>
      <w:r w:rsidR="00440A23" w:rsidRPr="00440A23">
        <w:rPr>
          <w:i/>
        </w:rPr>
        <w:t>f</w:t>
      </w:r>
      <w:r w:rsidR="00440A23">
        <w:t>/</w:t>
      </w:r>
      <w:r w:rsidR="00440A23" w:rsidRPr="00440A23">
        <w:rPr>
          <w:i/>
        </w:rPr>
        <w:t>m</w:t>
      </w:r>
      <w:r w:rsidR="00440A23">
        <w:t>)</w:t>
      </w:r>
      <w:r w:rsidRPr="00100CBE">
        <w:tab/>
      </w:r>
      <w:r w:rsidRPr="00944561">
        <w:rPr>
          <w:i/>
          <w:lang w:val="en-GB"/>
        </w:rPr>
        <w:t>enthusiast</w:t>
      </w:r>
      <w:r w:rsidR="00944561">
        <w:br/>
      </w:r>
      <w:r w:rsidRPr="00100CBE">
        <w:t>la scène</w:t>
      </w:r>
      <w:r w:rsidRPr="00100CBE">
        <w:tab/>
      </w:r>
      <w:r w:rsidRPr="00944561">
        <w:rPr>
          <w:i/>
          <w:lang w:val="en-GB"/>
        </w:rPr>
        <w:t>stage</w:t>
      </w:r>
      <w:r w:rsidR="00944561">
        <w:rPr>
          <w:b/>
        </w:rPr>
        <w:br/>
      </w:r>
      <w:r w:rsidR="00944561">
        <w:t>l’</w:t>
      </w:r>
      <w:r w:rsidRPr="00100CBE">
        <w:t>histoire</w:t>
      </w:r>
      <w:r w:rsidR="00944561">
        <w:t xml:space="preserve"> (</w:t>
      </w:r>
      <w:r w:rsidR="00944561" w:rsidRPr="00944561">
        <w:rPr>
          <w:i/>
        </w:rPr>
        <w:t>f</w:t>
      </w:r>
      <w:r w:rsidR="00944561">
        <w:t>)</w:t>
      </w:r>
      <w:r w:rsidR="00944561">
        <w:tab/>
      </w:r>
      <w:r w:rsidRPr="00944561">
        <w:rPr>
          <w:i/>
          <w:lang w:val="en-GB"/>
        </w:rPr>
        <w:t>story</w:t>
      </w:r>
    </w:p>
    <w:p w14:paraId="5B7B1455" w14:textId="77777777" w:rsidR="007753C7" w:rsidRDefault="00915445" w:rsidP="00915445">
      <w:pPr>
        <w:pStyle w:val="ExerciseLetter"/>
      </w:pPr>
      <w:r>
        <w:t>D</w:t>
      </w:r>
    </w:p>
    <w:p w14:paraId="1BC7DED7" w14:textId="77777777" w:rsidR="00D26205" w:rsidRPr="00305405" w:rsidRDefault="00D26205" w:rsidP="00D26205">
      <w:pPr>
        <w:pStyle w:val="BTBodyText"/>
        <w:rPr>
          <w:i/>
        </w:rPr>
      </w:pPr>
      <w:r w:rsidRPr="00305405">
        <w:rPr>
          <w:i/>
        </w:rPr>
        <w:t xml:space="preserve">Any </w:t>
      </w:r>
      <w:r w:rsidR="00EC6516" w:rsidRPr="00305405">
        <w:rPr>
          <w:i/>
        </w:rPr>
        <w:t>ten</w:t>
      </w:r>
      <w:r w:rsidR="00305405">
        <w:rPr>
          <w:i/>
        </w:rPr>
        <w:t xml:space="preserve"> of</w:t>
      </w:r>
      <w:r w:rsidRPr="00305405">
        <w:rPr>
          <w:i/>
        </w:rPr>
        <w:t>:</w:t>
      </w:r>
    </w:p>
    <w:p w14:paraId="5DBCAF67" w14:textId="6095BFB5" w:rsidR="00D26205" w:rsidRPr="0007202A" w:rsidRDefault="00D26205" w:rsidP="00D26205">
      <w:pPr>
        <w:pStyle w:val="BTBodyText"/>
        <w:rPr>
          <w:b/>
          <w:lang w:val="fr-FR"/>
        </w:rPr>
      </w:pPr>
      <w:r w:rsidRPr="0007202A">
        <w:rPr>
          <w:lang w:val="fr-FR"/>
        </w:rPr>
        <w:t>la guitariste (</w:t>
      </w:r>
      <w:r w:rsidRPr="0007202A">
        <w:rPr>
          <w:i/>
          <w:lang w:val="fr-FR"/>
        </w:rPr>
        <w:t>guitarist</w:t>
      </w:r>
      <w:r w:rsidRPr="0007202A">
        <w:rPr>
          <w:lang w:val="fr-FR"/>
        </w:rPr>
        <w:t>), le compositeur/la compositrice (</w:t>
      </w:r>
      <w:r w:rsidRPr="0007202A">
        <w:rPr>
          <w:i/>
          <w:lang w:val="fr-FR"/>
        </w:rPr>
        <w:t>composer</w:t>
      </w:r>
      <w:r w:rsidRPr="0007202A">
        <w:rPr>
          <w:lang w:val="fr-FR"/>
        </w:rPr>
        <w:t xml:space="preserve">), </w:t>
      </w:r>
      <w:r w:rsidR="00EC6516" w:rsidRPr="0007202A">
        <w:rPr>
          <w:lang w:val="fr-FR"/>
        </w:rPr>
        <w:t>le</w:t>
      </w:r>
      <w:r w:rsidRPr="0007202A">
        <w:rPr>
          <w:lang w:val="fr-FR"/>
        </w:rPr>
        <w:t xml:space="preserve"> groupe (</w:t>
      </w:r>
      <w:r w:rsidR="00440A23" w:rsidRPr="00440A23">
        <w:rPr>
          <w:i/>
          <w:lang w:val="fr-FR"/>
        </w:rPr>
        <w:t>group</w:t>
      </w:r>
      <w:r w:rsidR="00440A23">
        <w:rPr>
          <w:lang w:val="fr-FR"/>
        </w:rPr>
        <w:t xml:space="preserve">, </w:t>
      </w:r>
      <w:r w:rsidRPr="0007202A">
        <w:rPr>
          <w:i/>
          <w:lang w:val="fr-FR"/>
        </w:rPr>
        <w:t>band</w:t>
      </w:r>
      <w:r w:rsidRPr="0007202A">
        <w:rPr>
          <w:lang w:val="fr-FR"/>
        </w:rPr>
        <w:t xml:space="preserve">), </w:t>
      </w:r>
      <w:r w:rsidR="00D35934">
        <w:rPr>
          <w:lang w:val="fr-FR"/>
        </w:rPr>
        <w:br/>
      </w:r>
      <w:r w:rsidRPr="0007202A">
        <w:rPr>
          <w:lang w:val="fr-FR"/>
        </w:rPr>
        <w:t>les émotions (</w:t>
      </w:r>
      <w:r w:rsidRPr="0007202A">
        <w:rPr>
          <w:i/>
          <w:lang w:val="fr-FR"/>
        </w:rPr>
        <w:t>emotions</w:t>
      </w:r>
      <w:r w:rsidRPr="0007202A">
        <w:rPr>
          <w:lang w:val="fr-FR"/>
        </w:rPr>
        <w:t>), la musique (</w:t>
      </w:r>
      <w:r w:rsidRPr="0007202A">
        <w:rPr>
          <w:i/>
          <w:lang w:val="fr-FR"/>
        </w:rPr>
        <w:t>music</w:t>
      </w:r>
      <w:r w:rsidRPr="0007202A">
        <w:rPr>
          <w:lang w:val="fr-FR"/>
        </w:rPr>
        <w:t>), classique (</w:t>
      </w:r>
      <w:r w:rsidRPr="0007202A">
        <w:rPr>
          <w:i/>
          <w:lang w:val="fr-FR"/>
        </w:rPr>
        <w:t>classical</w:t>
      </w:r>
      <w:r w:rsidRPr="0007202A">
        <w:rPr>
          <w:lang w:val="fr-FR"/>
        </w:rPr>
        <w:t xml:space="preserve">), </w:t>
      </w:r>
      <w:r w:rsidR="00ED5BCF" w:rsidRPr="0007202A">
        <w:rPr>
          <w:lang w:val="fr-FR"/>
        </w:rPr>
        <w:t>l’</w:t>
      </w:r>
      <w:r w:rsidRPr="0007202A">
        <w:rPr>
          <w:lang w:val="fr-FR"/>
        </w:rPr>
        <w:t xml:space="preserve">effet </w:t>
      </w:r>
      <w:r w:rsidR="00ED5BCF" w:rsidRPr="0007202A">
        <w:rPr>
          <w:lang w:val="fr-FR"/>
        </w:rPr>
        <w:t>(</w:t>
      </w:r>
      <w:r w:rsidR="00ED5BCF" w:rsidRPr="0007202A">
        <w:rPr>
          <w:i/>
          <w:lang w:val="fr-FR"/>
        </w:rPr>
        <w:t>m</w:t>
      </w:r>
      <w:r w:rsidR="00ED5BCF" w:rsidRPr="0007202A">
        <w:rPr>
          <w:lang w:val="fr-FR"/>
        </w:rPr>
        <w:t xml:space="preserve">) </w:t>
      </w:r>
      <w:r w:rsidRPr="0007202A">
        <w:rPr>
          <w:lang w:val="fr-FR"/>
        </w:rPr>
        <w:t>(effect), l</w:t>
      </w:r>
      <w:r w:rsidR="00D35934">
        <w:rPr>
          <w:lang w:val="fr-FR"/>
        </w:rPr>
        <w:t>a</w:t>
      </w:r>
      <w:r w:rsidRPr="0007202A">
        <w:rPr>
          <w:lang w:val="fr-FR"/>
        </w:rPr>
        <w:t xml:space="preserve"> voix (</w:t>
      </w:r>
      <w:r w:rsidRPr="0007202A">
        <w:rPr>
          <w:i/>
          <w:lang w:val="fr-FR"/>
        </w:rPr>
        <w:t>voice</w:t>
      </w:r>
      <w:r w:rsidRPr="0007202A">
        <w:rPr>
          <w:lang w:val="fr-FR"/>
        </w:rPr>
        <w:t>), la nouveauté (</w:t>
      </w:r>
      <w:r w:rsidRPr="0007202A">
        <w:rPr>
          <w:i/>
          <w:lang w:val="fr-FR"/>
        </w:rPr>
        <w:t>novelty</w:t>
      </w:r>
      <w:r w:rsidRPr="0007202A">
        <w:rPr>
          <w:lang w:val="fr-FR"/>
        </w:rPr>
        <w:t>), l’harmonie (</w:t>
      </w:r>
      <w:r w:rsidRPr="0007202A">
        <w:rPr>
          <w:i/>
          <w:lang w:val="fr-FR"/>
        </w:rPr>
        <w:t>harmony</w:t>
      </w:r>
      <w:r w:rsidRPr="0007202A">
        <w:rPr>
          <w:lang w:val="fr-FR"/>
        </w:rPr>
        <w:t>), la rébellion (</w:t>
      </w:r>
      <w:r w:rsidRPr="0007202A">
        <w:rPr>
          <w:i/>
          <w:lang w:val="fr-FR"/>
        </w:rPr>
        <w:t>rebellion</w:t>
      </w:r>
      <w:r w:rsidRPr="0007202A">
        <w:rPr>
          <w:lang w:val="fr-FR"/>
        </w:rPr>
        <w:t>), une révolution musicale (</w:t>
      </w:r>
      <w:r w:rsidRPr="0007202A">
        <w:rPr>
          <w:i/>
          <w:lang w:val="fr-FR"/>
        </w:rPr>
        <w:t>a musical revolution</w:t>
      </w:r>
      <w:r w:rsidRPr="0007202A">
        <w:rPr>
          <w:lang w:val="fr-FR"/>
        </w:rPr>
        <w:t>), le rythme (</w:t>
      </w:r>
      <w:r w:rsidRPr="0007202A">
        <w:rPr>
          <w:i/>
          <w:lang w:val="fr-FR"/>
        </w:rPr>
        <w:t>rhythm</w:t>
      </w:r>
      <w:r w:rsidR="00355A0D" w:rsidRPr="0007202A">
        <w:rPr>
          <w:lang w:val="fr-FR"/>
        </w:rPr>
        <w:t xml:space="preserve">), les thèmes </w:t>
      </w:r>
      <w:r w:rsidRPr="0007202A">
        <w:rPr>
          <w:lang w:val="fr-FR"/>
        </w:rPr>
        <w:t>(</w:t>
      </w:r>
      <w:r w:rsidRPr="0007202A">
        <w:rPr>
          <w:i/>
          <w:lang w:val="fr-FR"/>
        </w:rPr>
        <w:t>themes</w:t>
      </w:r>
      <w:r w:rsidRPr="0007202A">
        <w:rPr>
          <w:lang w:val="fr-FR"/>
        </w:rPr>
        <w:t>), favoriser les mêmes thèmes (</w:t>
      </w:r>
      <w:r w:rsidRPr="0007202A">
        <w:rPr>
          <w:i/>
          <w:lang w:val="fr-FR"/>
        </w:rPr>
        <w:t>to favour the same themes</w:t>
      </w:r>
      <w:r w:rsidRPr="0007202A">
        <w:rPr>
          <w:lang w:val="fr-FR"/>
        </w:rPr>
        <w:t>), la simplicité (</w:t>
      </w:r>
      <w:r w:rsidRPr="0007202A">
        <w:rPr>
          <w:i/>
          <w:lang w:val="fr-FR"/>
        </w:rPr>
        <w:t>simplicity</w:t>
      </w:r>
      <w:r w:rsidRPr="0007202A">
        <w:rPr>
          <w:lang w:val="fr-FR"/>
        </w:rPr>
        <w:t>), les réincarnations (</w:t>
      </w:r>
      <w:r w:rsidRPr="0007202A">
        <w:rPr>
          <w:i/>
          <w:lang w:val="fr-FR"/>
        </w:rPr>
        <w:t>reincarnations</w:t>
      </w:r>
      <w:r w:rsidRPr="0007202A">
        <w:rPr>
          <w:lang w:val="fr-FR"/>
        </w:rPr>
        <w:t>), l’industrie (</w:t>
      </w:r>
      <w:r w:rsidRPr="0007202A">
        <w:rPr>
          <w:i/>
          <w:lang w:val="fr-FR"/>
        </w:rPr>
        <w:t>industry</w:t>
      </w:r>
      <w:r w:rsidRPr="0007202A">
        <w:rPr>
          <w:lang w:val="fr-FR"/>
        </w:rPr>
        <w:t>), remplacé(e) (</w:t>
      </w:r>
      <w:r w:rsidRPr="0007202A">
        <w:rPr>
          <w:i/>
          <w:lang w:val="fr-FR"/>
        </w:rPr>
        <w:t>replaced</w:t>
      </w:r>
      <w:r w:rsidRPr="0007202A">
        <w:rPr>
          <w:lang w:val="fr-FR"/>
        </w:rPr>
        <w:t>), réaliste (</w:t>
      </w:r>
      <w:r w:rsidRPr="0007202A">
        <w:rPr>
          <w:i/>
          <w:lang w:val="fr-FR"/>
        </w:rPr>
        <w:t>realistic/reflecting real life</w:t>
      </w:r>
      <w:r w:rsidR="007652A9" w:rsidRPr="0007202A">
        <w:rPr>
          <w:lang w:val="fr-FR"/>
        </w:rPr>
        <w:t>), le poèt</w:t>
      </w:r>
      <w:r w:rsidR="00440A23">
        <w:rPr>
          <w:lang w:val="fr-FR"/>
        </w:rPr>
        <w:t>e</w:t>
      </w:r>
      <w:r w:rsidRPr="0007202A">
        <w:rPr>
          <w:lang w:val="fr-FR"/>
        </w:rPr>
        <w:t xml:space="preserve"> (</w:t>
      </w:r>
      <w:r w:rsidR="007652A9" w:rsidRPr="0007202A">
        <w:rPr>
          <w:i/>
          <w:lang w:val="fr-FR"/>
        </w:rPr>
        <w:t>poet</w:t>
      </w:r>
      <w:r w:rsidR="00440A23">
        <w:rPr>
          <w:lang w:val="fr-FR"/>
        </w:rPr>
        <w:t>), le mérengué/le mere</w:t>
      </w:r>
      <w:r w:rsidRPr="0007202A">
        <w:rPr>
          <w:lang w:val="fr-FR"/>
        </w:rPr>
        <w:t>ngue (</w:t>
      </w:r>
      <w:r w:rsidRPr="0007202A">
        <w:rPr>
          <w:i/>
          <w:lang w:val="fr-FR"/>
        </w:rPr>
        <w:t>merengu</w:t>
      </w:r>
      <w:r w:rsidRPr="0007202A">
        <w:rPr>
          <w:lang w:val="fr-FR"/>
        </w:rPr>
        <w:t>e), la musique électronique (</w:t>
      </w:r>
      <w:r w:rsidRPr="0007202A">
        <w:rPr>
          <w:i/>
          <w:lang w:val="fr-FR"/>
        </w:rPr>
        <w:t>electronic music</w:t>
      </w:r>
      <w:r w:rsidRPr="0007202A">
        <w:rPr>
          <w:lang w:val="fr-FR"/>
        </w:rPr>
        <w:t>), politique (</w:t>
      </w:r>
      <w:r w:rsidRPr="0007202A">
        <w:rPr>
          <w:i/>
          <w:lang w:val="fr-FR"/>
        </w:rPr>
        <w:t>political</w:t>
      </w:r>
      <w:r w:rsidRPr="0007202A">
        <w:rPr>
          <w:lang w:val="fr-FR"/>
        </w:rPr>
        <w:t>), sociétal(e) (</w:t>
      </w:r>
      <w:r w:rsidRPr="0007202A">
        <w:rPr>
          <w:i/>
          <w:lang w:val="fr-FR"/>
        </w:rPr>
        <w:t>social</w:t>
      </w:r>
      <w:r w:rsidRPr="0007202A">
        <w:rPr>
          <w:lang w:val="fr-FR"/>
        </w:rPr>
        <w:t>), le raï (</w:t>
      </w:r>
      <w:r w:rsidRPr="0007202A">
        <w:rPr>
          <w:i/>
          <w:lang w:val="fr-FR"/>
        </w:rPr>
        <w:t>rai</w:t>
      </w:r>
      <w:r w:rsidRPr="0007202A">
        <w:rPr>
          <w:lang w:val="fr-FR"/>
        </w:rPr>
        <w:t>), le vaudou (</w:t>
      </w:r>
      <w:r w:rsidRPr="0007202A">
        <w:rPr>
          <w:i/>
          <w:lang w:val="fr-FR"/>
        </w:rPr>
        <w:t>voodoo</w:t>
      </w:r>
      <w:r w:rsidRPr="0007202A">
        <w:rPr>
          <w:lang w:val="fr-FR"/>
        </w:rPr>
        <w:t>), le séga (</w:t>
      </w:r>
      <w:r w:rsidRPr="0007202A">
        <w:rPr>
          <w:i/>
          <w:lang w:val="fr-FR"/>
        </w:rPr>
        <w:t>Sega music</w:t>
      </w:r>
      <w:r w:rsidRPr="0007202A">
        <w:rPr>
          <w:lang w:val="fr-FR"/>
        </w:rPr>
        <w:t>), canadien</w:t>
      </w:r>
      <w:r w:rsidR="001217A0" w:rsidRPr="0007202A">
        <w:rPr>
          <w:lang w:val="fr-FR"/>
        </w:rPr>
        <w:t>(</w:t>
      </w:r>
      <w:r w:rsidRPr="0007202A">
        <w:rPr>
          <w:lang w:val="fr-FR"/>
        </w:rPr>
        <w:t>ne</w:t>
      </w:r>
      <w:r w:rsidR="001217A0" w:rsidRPr="0007202A">
        <w:rPr>
          <w:lang w:val="fr-FR"/>
        </w:rPr>
        <w:t>)</w:t>
      </w:r>
      <w:r w:rsidRPr="0007202A">
        <w:rPr>
          <w:lang w:val="fr-FR"/>
        </w:rPr>
        <w:t xml:space="preserve"> (</w:t>
      </w:r>
      <w:r w:rsidRPr="0007202A">
        <w:rPr>
          <w:i/>
          <w:lang w:val="fr-FR"/>
        </w:rPr>
        <w:t>Canadian</w:t>
      </w:r>
      <w:r w:rsidRPr="0007202A">
        <w:rPr>
          <w:lang w:val="fr-FR"/>
        </w:rPr>
        <w:t>), le Cameroun (</w:t>
      </w:r>
      <w:r w:rsidRPr="0007202A">
        <w:rPr>
          <w:i/>
          <w:lang w:val="fr-FR"/>
        </w:rPr>
        <w:t>Cameroon</w:t>
      </w:r>
      <w:r w:rsidRPr="0007202A">
        <w:rPr>
          <w:lang w:val="fr-FR"/>
        </w:rPr>
        <w:t>), ivoirien(ne) (</w:t>
      </w:r>
      <w:r w:rsidRPr="0007202A">
        <w:rPr>
          <w:i/>
          <w:lang w:val="fr-FR"/>
        </w:rPr>
        <w:t>from the Ivory Coast</w:t>
      </w:r>
      <w:r w:rsidRPr="0007202A">
        <w:rPr>
          <w:lang w:val="fr-FR"/>
        </w:rPr>
        <w:t>), sénégalais(e) (</w:t>
      </w:r>
      <w:r w:rsidRPr="0007202A">
        <w:rPr>
          <w:i/>
          <w:lang w:val="fr-FR"/>
        </w:rPr>
        <w:t>Senegalese</w:t>
      </w:r>
      <w:r w:rsidRPr="0007202A">
        <w:rPr>
          <w:lang w:val="fr-FR"/>
        </w:rPr>
        <w:t>), le créole (</w:t>
      </w:r>
      <w:r w:rsidRPr="0007202A">
        <w:rPr>
          <w:i/>
          <w:lang w:val="fr-FR"/>
        </w:rPr>
        <w:t>Creole</w:t>
      </w:r>
      <w:r w:rsidRPr="0007202A">
        <w:rPr>
          <w:lang w:val="fr-FR"/>
        </w:rPr>
        <w:t>), québécois (</w:t>
      </w:r>
      <w:r w:rsidRPr="0007202A">
        <w:rPr>
          <w:i/>
          <w:lang w:val="fr-FR"/>
        </w:rPr>
        <w:t>from Quebec</w:t>
      </w:r>
      <w:r w:rsidRPr="0007202A">
        <w:rPr>
          <w:lang w:val="fr-FR"/>
        </w:rPr>
        <w:t>), haïtien(ne) (</w:t>
      </w:r>
      <w:r w:rsidRPr="0007202A">
        <w:rPr>
          <w:i/>
          <w:lang w:val="fr-FR"/>
        </w:rPr>
        <w:t>Haitian</w:t>
      </w:r>
      <w:r w:rsidRPr="0007202A">
        <w:rPr>
          <w:lang w:val="fr-FR"/>
        </w:rPr>
        <w:t>), la colonie (</w:t>
      </w:r>
      <w:r w:rsidRPr="0007202A">
        <w:rPr>
          <w:i/>
          <w:lang w:val="fr-FR"/>
        </w:rPr>
        <w:t>colony</w:t>
      </w:r>
      <w:r w:rsidRPr="0007202A">
        <w:rPr>
          <w:lang w:val="fr-FR"/>
        </w:rPr>
        <w:t>), l’authenticité (</w:t>
      </w:r>
      <w:r w:rsidRPr="0007202A">
        <w:rPr>
          <w:i/>
          <w:lang w:val="fr-FR"/>
        </w:rPr>
        <w:t>authenticity</w:t>
      </w:r>
      <w:r w:rsidRPr="0007202A">
        <w:rPr>
          <w:lang w:val="fr-FR"/>
        </w:rPr>
        <w:t>), musicalement très riche (</w:t>
      </w:r>
      <w:r w:rsidRPr="0007202A">
        <w:rPr>
          <w:i/>
          <w:lang w:val="fr-FR"/>
        </w:rPr>
        <w:t>musically very rich</w:t>
      </w:r>
      <w:r w:rsidRPr="0007202A">
        <w:rPr>
          <w:lang w:val="fr-FR"/>
        </w:rPr>
        <w:t xml:space="preserve">), </w:t>
      </w:r>
      <w:r w:rsidR="005174B1">
        <w:rPr>
          <w:lang w:val="fr-FR"/>
        </w:rPr>
        <w:br/>
      </w:r>
      <w:r w:rsidRPr="0007202A">
        <w:rPr>
          <w:lang w:val="fr-FR"/>
        </w:rPr>
        <w:t>se concentrer sur les idées (</w:t>
      </w:r>
      <w:r w:rsidRPr="0007202A">
        <w:rPr>
          <w:i/>
          <w:lang w:val="fr-FR"/>
        </w:rPr>
        <w:t>to concentrate on ideas</w:t>
      </w:r>
      <w:r w:rsidRPr="0007202A">
        <w:rPr>
          <w:lang w:val="fr-FR"/>
        </w:rPr>
        <w:t>), éclectique (</w:t>
      </w:r>
      <w:r w:rsidRPr="0007202A">
        <w:rPr>
          <w:i/>
          <w:lang w:val="fr-FR"/>
        </w:rPr>
        <w:t>eclectic</w:t>
      </w:r>
      <w:r w:rsidRPr="0007202A">
        <w:rPr>
          <w:lang w:val="fr-FR"/>
        </w:rPr>
        <w:t xml:space="preserve">), l’origine </w:t>
      </w:r>
      <w:r w:rsidR="004878C8" w:rsidRPr="0007202A">
        <w:rPr>
          <w:lang w:val="fr-FR"/>
        </w:rPr>
        <w:t>(</w:t>
      </w:r>
      <w:r w:rsidR="004878C8" w:rsidRPr="0007202A">
        <w:rPr>
          <w:i/>
          <w:lang w:val="fr-FR"/>
        </w:rPr>
        <w:t>f</w:t>
      </w:r>
      <w:r w:rsidR="004878C8" w:rsidRPr="0007202A">
        <w:rPr>
          <w:lang w:val="fr-FR"/>
        </w:rPr>
        <w:t xml:space="preserve">) </w:t>
      </w:r>
      <w:r w:rsidRPr="0007202A">
        <w:rPr>
          <w:lang w:val="fr-FR"/>
        </w:rPr>
        <w:t>(</w:t>
      </w:r>
      <w:r w:rsidRPr="0007202A">
        <w:rPr>
          <w:i/>
          <w:lang w:val="fr-FR"/>
        </w:rPr>
        <w:t>origin</w:t>
      </w:r>
      <w:r w:rsidRPr="0007202A">
        <w:rPr>
          <w:lang w:val="fr-FR"/>
        </w:rPr>
        <w:t>), critiquer (</w:t>
      </w:r>
      <w:r w:rsidRPr="0007202A">
        <w:rPr>
          <w:i/>
          <w:lang w:val="fr-FR"/>
        </w:rPr>
        <w:t>to criticise</w:t>
      </w:r>
      <w:r w:rsidRPr="0007202A">
        <w:rPr>
          <w:lang w:val="fr-FR"/>
        </w:rPr>
        <w:t xml:space="preserve">), </w:t>
      </w:r>
      <w:r w:rsidR="00440A23" w:rsidRPr="0007202A">
        <w:rPr>
          <w:lang w:val="fr-FR"/>
        </w:rPr>
        <w:t>dénoncer</w:t>
      </w:r>
      <w:r w:rsidRPr="0007202A">
        <w:rPr>
          <w:lang w:val="fr-FR"/>
        </w:rPr>
        <w:t xml:space="preserve"> les injustices sociales (</w:t>
      </w:r>
      <w:r w:rsidRPr="0007202A">
        <w:rPr>
          <w:i/>
          <w:lang w:val="fr-FR"/>
        </w:rPr>
        <w:t>to denounce social injustice</w:t>
      </w:r>
      <w:r w:rsidRPr="0007202A">
        <w:rPr>
          <w:lang w:val="fr-FR"/>
        </w:rPr>
        <w:t>), les coutumes (</w:t>
      </w:r>
      <w:r w:rsidRPr="0007202A">
        <w:rPr>
          <w:i/>
          <w:lang w:val="fr-FR"/>
        </w:rPr>
        <w:t>customs</w:t>
      </w:r>
      <w:r w:rsidRPr="0007202A">
        <w:rPr>
          <w:lang w:val="fr-FR"/>
        </w:rPr>
        <w:t>), poétique (</w:t>
      </w:r>
      <w:r w:rsidRPr="0007202A">
        <w:rPr>
          <w:i/>
          <w:lang w:val="fr-FR"/>
        </w:rPr>
        <w:t>poetic</w:t>
      </w:r>
      <w:r w:rsidRPr="0007202A">
        <w:rPr>
          <w:lang w:val="fr-FR"/>
        </w:rPr>
        <w:t>), essentiel(le) (</w:t>
      </w:r>
      <w:r w:rsidRPr="0007202A">
        <w:rPr>
          <w:i/>
          <w:lang w:val="fr-FR"/>
        </w:rPr>
        <w:t>essential</w:t>
      </w:r>
      <w:r w:rsidRPr="0007202A">
        <w:rPr>
          <w:lang w:val="fr-FR"/>
        </w:rPr>
        <w:t xml:space="preserve">), l’enthousiaste </w:t>
      </w:r>
      <w:r w:rsidRPr="00D35934">
        <w:rPr>
          <w:lang w:val="fr-FR"/>
        </w:rPr>
        <w:t>(</w:t>
      </w:r>
      <w:r w:rsidRPr="0007202A">
        <w:rPr>
          <w:i/>
          <w:lang w:val="fr-FR"/>
        </w:rPr>
        <w:t>m/f)</w:t>
      </w:r>
      <w:r w:rsidRPr="0007202A">
        <w:rPr>
          <w:lang w:val="fr-FR"/>
        </w:rPr>
        <w:t xml:space="preserve"> (</w:t>
      </w:r>
      <w:r w:rsidRPr="0007202A">
        <w:rPr>
          <w:i/>
          <w:lang w:val="fr-FR"/>
        </w:rPr>
        <w:t>enthusiast</w:t>
      </w:r>
      <w:r w:rsidRPr="0007202A">
        <w:rPr>
          <w:lang w:val="fr-FR"/>
        </w:rPr>
        <w:t>), apprécier (</w:t>
      </w:r>
      <w:r w:rsidRPr="0007202A">
        <w:rPr>
          <w:i/>
          <w:lang w:val="fr-FR"/>
        </w:rPr>
        <w:t xml:space="preserve">to like, </w:t>
      </w:r>
      <w:r w:rsidR="00440A23">
        <w:rPr>
          <w:i/>
          <w:lang w:val="fr-FR"/>
        </w:rPr>
        <w:t xml:space="preserve">to </w:t>
      </w:r>
      <w:r w:rsidRPr="0007202A">
        <w:rPr>
          <w:i/>
          <w:lang w:val="fr-FR"/>
        </w:rPr>
        <w:t>appreciate</w:t>
      </w:r>
      <w:r w:rsidRPr="0007202A">
        <w:rPr>
          <w:lang w:val="fr-FR"/>
        </w:rPr>
        <w:t>), apprécié(e) par (</w:t>
      </w:r>
      <w:r w:rsidRPr="0007202A">
        <w:rPr>
          <w:i/>
          <w:lang w:val="fr-FR"/>
        </w:rPr>
        <w:t>appreciated by</w:t>
      </w:r>
      <w:r w:rsidRPr="0007202A">
        <w:rPr>
          <w:lang w:val="fr-FR"/>
        </w:rPr>
        <w:t xml:space="preserve">), s’identifier à </w:t>
      </w:r>
      <w:r w:rsidR="005174B1">
        <w:rPr>
          <w:lang w:val="fr-FR"/>
        </w:rPr>
        <w:br/>
      </w:r>
      <w:r w:rsidRPr="0007202A">
        <w:rPr>
          <w:lang w:val="fr-FR"/>
        </w:rPr>
        <w:t>(</w:t>
      </w:r>
      <w:r w:rsidRPr="0007202A">
        <w:rPr>
          <w:i/>
          <w:lang w:val="fr-FR"/>
        </w:rPr>
        <w:t>to identify with</w:t>
      </w:r>
      <w:r w:rsidRPr="0007202A">
        <w:rPr>
          <w:lang w:val="fr-FR"/>
        </w:rPr>
        <w:t xml:space="preserve">), </w:t>
      </w:r>
      <w:r w:rsidR="00D24CED" w:rsidRPr="0007202A">
        <w:rPr>
          <w:lang w:val="fr-FR"/>
        </w:rPr>
        <w:t>l’</w:t>
      </w:r>
      <w:r w:rsidRPr="0007202A">
        <w:rPr>
          <w:lang w:val="fr-FR"/>
        </w:rPr>
        <w:t xml:space="preserve">identité </w:t>
      </w:r>
      <w:r w:rsidR="00E62943" w:rsidRPr="0007202A">
        <w:rPr>
          <w:lang w:val="fr-FR"/>
        </w:rPr>
        <w:t>(</w:t>
      </w:r>
      <w:r w:rsidR="00E62943" w:rsidRPr="0007202A">
        <w:rPr>
          <w:i/>
          <w:lang w:val="fr-FR"/>
        </w:rPr>
        <w:t>f</w:t>
      </w:r>
      <w:r w:rsidR="00E62943" w:rsidRPr="0007202A">
        <w:rPr>
          <w:lang w:val="fr-FR"/>
        </w:rPr>
        <w:t xml:space="preserve">) </w:t>
      </w:r>
      <w:r w:rsidRPr="0007202A">
        <w:rPr>
          <w:lang w:val="fr-FR"/>
        </w:rPr>
        <w:t>(</w:t>
      </w:r>
      <w:r w:rsidRPr="0007202A">
        <w:rPr>
          <w:i/>
          <w:lang w:val="fr-FR"/>
        </w:rPr>
        <w:t>identity</w:t>
      </w:r>
      <w:r w:rsidRPr="0007202A">
        <w:rPr>
          <w:lang w:val="fr-FR"/>
        </w:rPr>
        <w:t>), idolâtrer (</w:t>
      </w:r>
      <w:r w:rsidRPr="0007202A">
        <w:rPr>
          <w:i/>
          <w:lang w:val="fr-FR"/>
        </w:rPr>
        <w:t>to idolise</w:t>
      </w:r>
      <w:r w:rsidRPr="0007202A">
        <w:rPr>
          <w:lang w:val="fr-FR"/>
        </w:rPr>
        <w:t>), passionné(e) (</w:t>
      </w:r>
      <w:r w:rsidRPr="0007202A">
        <w:rPr>
          <w:i/>
          <w:lang w:val="fr-FR"/>
        </w:rPr>
        <w:t>passionate</w:t>
      </w:r>
      <w:r w:rsidRPr="0007202A">
        <w:rPr>
          <w:lang w:val="fr-FR"/>
        </w:rPr>
        <w:t xml:space="preserve">), </w:t>
      </w:r>
      <w:r w:rsidR="005174B1">
        <w:rPr>
          <w:lang w:val="fr-FR"/>
        </w:rPr>
        <w:br/>
      </w:r>
      <w:r w:rsidRPr="0007202A">
        <w:rPr>
          <w:lang w:val="fr-FR"/>
        </w:rPr>
        <w:t>les préférences musicales (</w:t>
      </w:r>
      <w:r w:rsidRPr="0007202A">
        <w:rPr>
          <w:i/>
          <w:lang w:val="fr-FR"/>
        </w:rPr>
        <w:t>musical preferences</w:t>
      </w:r>
      <w:r w:rsidRPr="0007202A">
        <w:rPr>
          <w:lang w:val="fr-FR"/>
        </w:rPr>
        <w:t>), affecter (</w:t>
      </w:r>
      <w:r w:rsidRPr="0007202A">
        <w:rPr>
          <w:i/>
          <w:lang w:val="fr-FR"/>
        </w:rPr>
        <w:t>to touch,</w:t>
      </w:r>
      <w:r w:rsidR="00440A23">
        <w:rPr>
          <w:i/>
          <w:lang w:val="fr-FR"/>
        </w:rPr>
        <w:t xml:space="preserve"> to</w:t>
      </w:r>
      <w:r w:rsidRPr="0007202A">
        <w:rPr>
          <w:i/>
          <w:lang w:val="fr-FR"/>
        </w:rPr>
        <w:t xml:space="preserve"> affect</w:t>
      </w:r>
      <w:r w:rsidRPr="0007202A">
        <w:rPr>
          <w:lang w:val="fr-FR"/>
        </w:rPr>
        <w:t>), changer la vie de qqn (</w:t>
      </w:r>
      <w:r w:rsidRPr="0007202A">
        <w:rPr>
          <w:i/>
          <w:lang w:val="fr-FR"/>
        </w:rPr>
        <w:t>to change someone’s life</w:t>
      </w:r>
      <w:r w:rsidRPr="0007202A">
        <w:rPr>
          <w:lang w:val="fr-FR"/>
        </w:rPr>
        <w:t>), conna</w:t>
      </w:r>
      <w:r w:rsidR="00E62943" w:rsidRPr="0007202A">
        <w:rPr>
          <w:lang w:val="fr-FR"/>
        </w:rPr>
        <w:t>i</w:t>
      </w:r>
      <w:r w:rsidRPr="0007202A">
        <w:rPr>
          <w:lang w:val="fr-FR"/>
        </w:rPr>
        <w:t>tre un succès énorme (</w:t>
      </w:r>
      <w:r w:rsidRPr="0007202A">
        <w:rPr>
          <w:i/>
          <w:lang w:val="fr-FR"/>
        </w:rPr>
        <w:t>to know enormous success</w:t>
      </w:r>
      <w:r w:rsidRPr="0007202A">
        <w:rPr>
          <w:lang w:val="fr-FR"/>
        </w:rPr>
        <w:t xml:space="preserve">), </w:t>
      </w:r>
      <w:r w:rsidR="005174B1">
        <w:rPr>
          <w:lang w:val="fr-FR"/>
        </w:rPr>
        <w:br/>
      </w:r>
      <w:r w:rsidRPr="0007202A">
        <w:rPr>
          <w:lang w:val="fr-FR"/>
        </w:rPr>
        <w:t>un rôle important (</w:t>
      </w:r>
      <w:r w:rsidRPr="0007202A">
        <w:rPr>
          <w:i/>
          <w:lang w:val="fr-FR"/>
        </w:rPr>
        <w:t>an important role</w:t>
      </w:r>
      <w:r w:rsidRPr="0007202A">
        <w:rPr>
          <w:lang w:val="fr-FR"/>
        </w:rPr>
        <w:t>), nostalgique (</w:t>
      </w:r>
      <w:r w:rsidR="00440A23">
        <w:rPr>
          <w:i/>
          <w:lang w:val="fr-FR"/>
        </w:rPr>
        <w:t>nostal</w:t>
      </w:r>
      <w:r w:rsidRPr="0007202A">
        <w:rPr>
          <w:i/>
          <w:lang w:val="fr-FR"/>
        </w:rPr>
        <w:t>gic</w:t>
      </w:r>
      <w:r w:rsidRPr="0007202A">
        <w:rPr>
          <w:lang w:val="fr-FR"/>
        </w:rPr>
        <w:t>), une influence calmante (</w:t>
      </w:r>
      <w:r w:rsidRPr="0007202A">
        <w:rPr>
          <w:i/>
          <w:lang w:val="fr-FR"/>
        </w:rPr>
        <w:t>a calming influence</w:t>
      </w:r>
      <w:r w:rsidRPr="0007202A">
        <w:rPr>
          <w:lang w:val="fr-FR"/>
        </w:rPr>
        <w:t>), stimuler les émotions (</w:t>
      </w:r>
      <w:r w:rsidRPr="0007202A">
        <w:rPr>
          <w:i/>
          <w:lang w:val="fr-FR"/>
        </w:rPr>
        <w:t>to stimulate emotions</w:t>
      </w:r>
      <w:r w:rsidRPr="0007202A">
        <w:rPr>
          <w:lang w:val="fr-FR"/>
        </w:rPr>
        <w:t>), les traditions anciennes (</w:t>
      </w:r>
      <w:r w:rsidRPr="0007202A">
        <w:rPr>
          <w:i/>
          <w:lang w:val="fr-FR"/>
        </w:rPr>
        <w:t>ancient traditions</w:t>
      </w:r>
      <w:r w:rsidRPr="0007202A">
        <w:rPr>
          <w:lang w:val="fr-FR"/>
        </w:rPr>
        <w:t>), le consommateur/la consommatrice (</w:t>
      </w:r>
      <w:r w:rsidRPr="0007202A">
        <w:rPr>
          <w:i/>
          <w:lang w:val="fr-FR"/>
        </w:rPr>
        <w:t>consume</w:t>
      </w:r>
      <w:r w:rsidRPr="0007202A">
        <w:rPr>
          <w:lang w:val="fr-FR"/>
        </w:rPr>
        <w:t>r), les festivaliers (</w:t>
      </w:r>
      <w:r w:rsidRPr="0007202A">
        <w:rPr>
          <w:i/>
          <w:lang w:val="fr-FR"/>
        </w:rPr>
        <w:t>festival-goers</w:t>
      </w:r>
      <w:r w:rsidRPr="0007202A">
        <w:rPr>
          <w:lang w:val="fr-FR"/>
        </w:rPr>
        <w:t xml:space="preserve">), </w:t>
      </w:r>
      <w:r w:rsidR="005174B1">
        <w:rPr>
          <w:lang w:val="fr-FR"/>
        </w:rPr>
        <w:br/>
      </w:r>
      <w:r w:rsidRPr="0007202A">
        <w:rPr>
          <w:lang w:val="fr-FR"/>
        </w:rPr>
        <w:t>le site (</w:t>
      </w:r>
      <w:r w:rsidRPr="0007202A">
        <w:rPr>
          <w:i/>
          <w:lang w:val="fr-FR"/>
        </w:rPr>
        <w:t>website</w:t>
      </w:r>
      <w:r w:rsidRPr="0007202A">
        <w:rPr>
          <w:lang w:val="fr-FR"/>
        </w:rPr>
        <w:t>), les générations successives (</w:t>
      </w:r>
      <w:r w:rsidRPr="0007202A">
        <w:rPr>
          <w:i/>
          <w:lang w:val="fr-FR"/>
        </w:rPr>
        <w:t>successive generations</w:t>
      </w:r>
      <w:r w:rsidRPr="0007202A">
        <w:rPr>
          <w:lang w:val="fr-FR"/>
        </w:rPr>
        <w:t>), les préférences différentes (</w:t>
      </w:r>
      <w:r w:rsidRPr="0007202A">
        <w:rPr>
          <w:i/>
          <w:lang w:val="fr-FR"/>
        </w:rPr>
        <w:t>different preferences</w:t>
      </w:r>
      <w:r w:rsidRPr="0007202A">
        <w:rPr>
          <w:lang w:val="fr-FR"/>
        </w:rPr>
        <w:t>), le succès (</w:t>
      </w:r>
      <w:r w:rsidRPr="0007202A">
        <w:rPr>
          <w:i/>
          <w:lang w:val="fr-FR"/>
        </w:rPr>
        <w:t>success</w:t>
      </w:r>
      <w:r w:rsidRPr="0007202A">
        <w:rPr>
          <w:lang w:val="fr-FR"/>
        </w:rPr>
        <w:t>), l’économie (</w:t>
      </w:r>
      <w:r w:rsidRPr="0007202A">
        <w:rPr>
          <w:i/>
          <w:lang w:val="fr-FR"/>
        </w:rPr>
        <w:t>the economy</w:t>
      </w:r>
      <w:r w:rsidRPr="0007202A">
        <w:rPr>
          <w:lang w:val="fr-FR"/>
        </w:rPr>
        <w:t>), économiquement très bénéfique (</w:t>
      </w:r>
      <w:r w:rsidRPr="0007202A">
        <w:rPr>
          <w:i/>
          <w:lang w:val="fr-FR"/>
        </w:rPr>
        <w:t>economically very beneficial</w:t>
      </w:r>
      <w:r w:rsidRPr="0007202A">
        <w:rPr>
          <w:lang w:val="fr-FR"/>
        </w:rPr>
        <w:t>), l’usage</w:t>
      </w:r>
      <w:r w:rsidR="00A05B45" w:rsidRPr="0007202A">
        <w:rPr>
          <w:lang w:val="fr-FR"/>
        </w:rPr>
        <w:t xml:space="preserve"> (</w:t>
      </w:r>
      <w:r w:rsidR="00A05B45" w:rsidRPr="0007202A">
        <w:rPr>
          <w:i/>
          <w:lang w:val="fr-FR"/>
        </w:rPr>
        <w:t>m</w:t>
      </w:r>
      <w:r w:rsidR="00A05B45" w:rsidRPr="0007202A">
        <w:rPr>
          <w:lang w:val="fr-FR"/>
        </w:rPr>
        <w:t>)</w:t>
      </w:r>
      <w:r w:rsidRPr="0007202A">
        <w:rPr>
          <w:lang w:val="fr-FR"/>
        </w:rPr>
        <w:t xml:space="preserve"> de la musique </w:t>
      </w:r>
      <w:r w:rsidR="005174B1">
        <w:rPr>
          <w:lang w:val="fr-FR"/>
        </w:rPr>
        <w:br/>
      </w:r>
      <w:r w:rsidRPr="0007202A">
        <w:rPr>
          <w:lang w:val="fr-FR"/>
        </w:rPr>
        <w:t>(</w:t>
      </w:r>
      <w:r w:rsidRPr="0007202A">
        <w:rPr>
          <w:i/>
          <w:lang w:val="fr-FR"/>
        </w:rPr>
        <w:t>the use of music</w:t>
      </w:r>
      <w:r w:rsidRPr="0007202A">
        <w:rPr>
          <w:lang w:val="fr-FR"/>
        </w:rPr>
        <w:t>), obligatoire (</w:t>
      </w:r>
      <w:r w:rsidRPr="0007202A">
        <w:rPr>
          <w:i/>
          <w:lang w:val="fr-FR"/>
        </w:rPr>
        <w:t>compulsory</w:t>
      </w:r>
      <w:r w:rsidRPr="0007202A">
        <w:rPr>
          <w:lang w:val="fr-FR"/>
        </w:rPr>
        <w:t>), le pourcentage (</w:t>
      </w:r>
      <w:r w:rsidRPr="0007202A">
        <w:rPr>
          <w:i/>
          <w:lang w:val="fr-FR"/>
        </w:rPr>
        <w:t>percentage</w:t>
      </w:r>
      <w:r w:rsidRPr="0007202A">
        <w:rPr>
          <w:lang w:val="fr-FR"/>
        </w:rPr>
        <w:t>), représenter (</w:t>
      </w:r>
      <w:r w:rsidRPr="0007202A">
        <w:rPr>
          <w:i/>
          <w:lang w:val="fr-FR"/>
        </w:rPr>
        <w:t xml:space="preserve">to </w:t>
      </w:r>
      <w:r w:rsidRPr="0007202A">
        <w:rPr>
          <w:i/>
          <w:lang w:val="fr-FR"/>
        </w:rPr>
        <w:lastRenderedPageBreak/>
        <w:t>represent</w:t>
      </w:r>
      <w:r w:rsidRPr="0007202A">
        <w:rPr>
          <w:lang w:val="fr-FR"/>
        </w:rPr>
        <w:t>), l’idole (</w:t>
      </w:r>
      <w:r w:rsidRPr="00440A23">
        <w:rPr>
          <w:i/>
          <w:lang w:val="fr-FR"/>
        </w:rPr>
        <w:t>idol</w:t>
      </w:r>
      <w:r w:rsidRPr="0007202A">
        <w:rPr>
          <w:lang w:val="fr-FR"/>
        </w:rPr>
        <w:t>), célébrer (</w:t>
      </w:r>
      <w:r w:rsidRPr="0007202A">
        <w:rPr>
          <w:i/>
          <w:lang w:val="fr-FR"/>
        </w:rPr>
        <w:t>to celebrate</w:t>
      </w:r>
      <w:r w:rsidRPr="0007202A">
        <w:rPr>
          <w:lang w:val="fr-FR"/>
        </w:rPr>
        <w:t>), révéler les jeunes talents (</w:t>
      </w:r>
      <w:r w:rsidRPr="0040597E">
        <w:rPr>
          <w:i/>
          <w:lang w:val="fr-FR"/>
        </w:rPr>
        <w:t>to reveal young talent</w:t>
      </w:r>
      <w:r w:rsidRPr="0007202A">
        <w:rPr>
          <w:lang w:val="fr-FR"/>
        </w:rPr>
        <w:t>), protége</w:t>
      </w:r>
      <w:r w:rsidR="00A05B45" w:rsidRPr="0007202A">
        <w:rPr>
          <w:lang w:val="fr-FR"/>
        </w:rPr>
        <w:t xml:space="preserve">r </w:t>
      </w:r>
      <w:r w:rsidRPr="0007202A">
        <w:rPr>
          <w:lang w:val="fr-FR"/>
        </w:rPr>
        <w:t>(</w:t>
      </w:r>
      <w:r w:rsidRPr="0007202A">
        <w:rPr>
          <w:i/>
          <w:lang w:val="fr-FR"/>
        </w:rPr>
        <w:t>to protect</w:t>
      </w:r>
      <w:r w:rsidRPr="0007202A">
        <w:rPr>
          <w:lang w:val="fr-FR"/>
        </w:rPr>
        <w:t>), évoluer (</w:t>
      </w:r>
      <w:r w:rsidRPr="0007202A">
        <w:rPr>
          <w:i/>
          <w:lang w:val="fr-FR"/>
        </w:rPr>
        <w:t>to evolve</w:t>
      </w:r>
      <w:r w:rsidRPr="0007202A">
        <w:rPr>
          <w:lang w:val="fr-FR"/>
        </w:rPr>
        <w:t>), l’ordre de préférence (</w:t>
      </w:r>
      <w:r w:rsidRPr="0007202A">
        <w:rPr>
          <w:i/>
          <w:lang w:val="fr-FR"/>
        </w:rPr>
        <w:t>order of preference</w:t>
      </w:r>
      <w:r w:rsidRPr="0007202A">
        <w:rPr>
          <w:lang w:val="fr-FR"/>
        </w:rPr>
        <w:t>), survivre (</w:t>
      </w:r>
      <w:r w:rsidRPr="0007202A">
        <w:rPr>
          <w:i/>
          <w:lang w:val="fr-FR"/>
        </w:rPr>
        <w:t>to survive</w:t>
      </w:r>
      <w:r w:rsidRPr="0007202A">
        <w:rPr>
          <w:lang w:val="fr-FR"/>
        </w:rPr>
        <w:t>), tourner (</w:t>
      </w:r>
      <w:r w:rsidRPr="0007202A">
        <w:rPr>
          <w:i/>
          <w:lang w:val="fr-FR"/>
        </w:rPr>
        <w:t>to turn</w:t>
      </w:r>
      <w:r w:rsidRPr="0007202A">
        <w:rPr>
          <w:lang w:val="fr-FR"/>
        </w:rPr>
        <w:t>), les recommandations (</w:t>
      </w:r>
      <w:r w:rsidRPr="0007202A">
        <w:rPr>
          <w:i/>
          <w:lang w:val="fr-FR"/>
        </w:rPr>
        <w:t>recommendations</w:t>
      </w:r>
      <w:r w:rsidRPr="0007202A">
        <w:rPr>
          <w:lang w:val="fr-FR"/>
        </w:rPr>
        <w:t>), négocier (</w:t>
      </w:r>
      <w:r w:rsidRPr="0007202A">
        <w:rPr>
          <w:i/>
          <w:lang w:val="fr-FR"/>
        </w:rPr>
        <w:t>to negociate</w:t>
      </w:r>
      <w:r w:rsidRPr="0007202A">
        <w:rPr>
          <w:lang w:val="fr-FR"/>
        </w:rPr>
        <w:t>), régional (</w:t>
      </w:r>
      <w:r w:rsidRPr="0007202A">
        <w:rPr>
          <w:i/>
          <w:lang w:val="fr-FR"/>
        </w:rPr>
        <w:t>regional</w:t>
      </w:r>
      <w:r w:rsidRPr="0007202A">
        <w:rPr>
          <w:lang w:val="fr-FR"/>
        </w:rPr>
        <w:t>), le mouvement (</w:t>
      </w:r>
      <w:r w:rsidRPr="0007202A">
        <w:rPr>
          <w:i/>
          <w:lang w:val="fr-FR"/>
        </w:rPr>
        <w:t>movement</w:t>
      </w:r>
      <w:r w:rsidRPr="0007202A">
        <w:rPr>
          <w:lang w:val="fr-FR"/>
        </w:rPr>
        <w:t>)</w:t>
      </w:r>
    </w:p>
    <w:p w14:paraId="2AA1DF55" w14:textId="77777777" w:rsidR="007753C7" w:rsidRDefault="00D26205" w:rsidP="00E95EDD">
      <w:pPr>
        <w:pStyle w:val="ExerciseLetter"/>
      </w:pPr>
      <w:r>
        <w:t>E</w:t>
      </w:r>
    </w:p>
    <w:p w14:paraId="1F017C59" w14:textId="77777777" w:rsidR="00D26205" w:rsidRDefault="00D26205" w:rsidP="00D26205">
      <w:pPr>
        <w:pStyle w:val="BTBodyText"/>
      </w:pPr>
      <w:r>
        <w:t>Own answers</w:t>
      </w:r>
    </w:p>
    <w:p w14:paraId="170C2C37" w14:textId="77777777" w:rsidR="00EF4762" w:rsidRDefault="00EF4762" w:rsidP="003C30B6">
      <w:pPr>
        <w:pStyle w:val="BHead"/>
        <w:rPr>
          <w:lang w:val="fr-FR"/>
        </w:rPr>
      </w:pPr>
      <w:r w:rsidRPr="003C30B6">
        <w:rPr>
          <w:lang w:val="fr-FR"/>
        </w:rPr>
        <w:t>6 C</w:t>
      </w:r>
      <w:r w:rsidRPr="00100CBE">
        <w:rPr>
          <w:lang w:val="fr-FR"/>
        </w:rPr>
        <w:t>inéma : le septième art</w:t>
      </w:r>
    </w:p>
    <w:p w14:paraId="4908F134" w14:textId="77777777" w:rsidR="00EF4762" w:rsidRDefault="00145F7A" w:rsidP="00145F7A">
      <w:pPr>
        <w:pStyle w:val="ExerciseLetter"/>
      </w:pPr>
      <w:r>
        <w:t>A</w:t>
      </w:r>
    </w:p>
    <w:p w14:paraId="771A2CB5" w14:textId="77777777" w:rsidR="00145F7A" w:rsidRPr="00810F8B" w:rsidRDefault="00145F7A" w:rsidP="00993093">
      <w:pPr>
        <w:pStyle w:val="NLNumberList"/>
        <w:numPr>
          <w:ilvl w:val="0"/>
          <w:numId w:val="17"/>
        </w:numPr>
        <w:rPr>
          <w:i/>
          <w:lang w:val="fr-FR"/>
        </w:rPr>
      </w:pPr>
      <w:r w:rsidRPr="00810F8B">
        <w:rPr>
          <w:lang w:val="fr-FR"/>
        </w:rPr>
        <w:t xml:space="preserve">Le langage est une manière de s’exprimer, par exemple </w:t>
      </w:r>
      <w:r w:rsidR="001A2FED">
        <w:rPr>
          <w:lang w:val="fr-FR"/>
        </w:rPr>
        <w:t>« </w:t>
      </w:r>
      <w:r w:rsidRPr="00810F8B">
        <w:rPr>
          <w:lang w:val="fr-FR"/>
        </w:rPr>
        <w:t>un langage grossier</w:t>
      </w:r>
      <w:r w:rsidR="001A2FED">
        <w:rPr>
          <w:lang w:val="fr-FR"/>
        </w:rPr>
        <w:t xml:space="preserve"> ». </w:t>
      </w:r>
      <w:r w:rsidRPr="00810F8B">
        <w:rPr>
          <w:lang w:val="fr-FR"/>
        </w:rPr>
        <w:t>La langue est celle que l’on parle dans un ou plusieurs pays.</w:t>
      </w:r>
      <w:r w:rsidRPr="00810F8B">
        <w:rPr>
          <w:lang w:val="fr-FR"/>
        </w:rPr>
        <w:br/>
      </w:r>
      <w:r w:rsidRPr="00810F8B">
        <w:rPr>
          <w:i/>
          <w:lang w:val="fr-FR"/>
        </w:rPr>
        <w:t xml:space="preserve">The first is a way of expressing oneself, for example </w:t>
      </w:r>
      <w:r w:rsidR="001A2FED">
        <w:rPr>
          <w:i/>
          <w:lang w:val="fr-FR"/>
        </w:rPr>
        <w:t>‘</w:t>
      </w:r>
      <w:r w:rsidRPr="00810F8B">
        <w:rPr>
          <w:i/>
          <w:lang w:val="fr-FR"/>
        </w:rPr>
        <w:t>vulgar language</w:t>
      </w:r>
      <w:r w:rsidR="001A2FED">
        <w:rPr>
          <w:i/>
          <w:lang w:val="fr-FR"/>
        </w:rPr>
        <w:t xml:space="preserve">’. </w:t>
      </w:r>
      <w:r w:rsidRPr="00810F8B">
        <w:rPr>
          <w:i/>
          <w:lang w:val="fr-FR"/>
        </w:rPr>
        <w:t xml:space="preserve">The second is what is spoken in one or several countries. </w:t>
      </w:r>
    </w:p>
    <w:p w14:paraId="42320D45" w14:textId="77777777" w:rsidR="00145F7A" w:rsidRPr="00810F8B" w:rsidRDefault="00145F7A" w:rsidP="00993093">
      <w:pPr>
        <w:pStyle w:val="NLNumberList"/>
        <w:numPr>
          <w:ilvl w:val="0"/>
          <w:numId w:val="17"/>
        </w:numPr>
        <w:rPr>
          <w:lang w:val="fr-FR"/>
        </w:rPr>
      </w:pPr>
      <w:r w:rsidRPr="00810F8B">
        <w:rPr>
          <w:lang w:val="fr-FR"/>
        </w:rPr>
        <w:t>Un son est plus agréable qu’un bruit. J’aime le son de sa voix, je n’aime pas le bruit d’un avion.</w:t>
      </w:r>
      <w:r w:rsidRPr="00810F8B">
        <w:rPr>
          <w:lang w:val="fr-FR"/>
        </w:rPr>
        <w:br/>
      </w:r>
      <w:r w:rsidRPr="00810F8B">
        <w:rPr>
          <w:i/>
          <w:lang w:val="fr-FR"/>
        </w:rPr>
        <w:t xml:space="preserve">The first is more pleasant than the second. I like the sound of her voice, I don’t like the noise made by </w:t>
      </w:r>
      <w:r w:rsidR="00F96641">
        <w:rPr>
          <w:i/>
          <w:lang w:val="fr-FR"/>
        </w:rPr>
        <w:t xml:space="preserve">an </w:t>
      </w:r>
      <w:r w:rsidR="00440A23">
        <w:rPr>
          <w:i/>
          <w:lang w:val="fr-FR"/>
        </w:rPr>
        <w:t>aeroplane</w:t>
      </w:r>
      <w:r w:rsidRPr="00810F8B">
        <w:rPr>
          <w:i/>
          <w:lang w:val="fr-FR"/>
        </w:rPr>
        <w:t>.</w:t>
      </w:r>
      <w:r w:rsidRPr="00810F8B">
        <w:rPr>
          <w:lang w:val="fr-FR"/>
        </w:rPr>
        <w:t xml:space="preserve"> </w:t>
      </w:r>
    </w:p>
    <w:p w14:paraId="1533F11A" w14:textId="77777777" w:rsidR="00145F7A" w:rsidRPr="00810F8B" w:rsidRDefault="00145F7A" w:rsidP="00993093">
      <w:pPr>
        <w:pStyle w:val="NLNumberList"/>
        <w:numPr>
          <w:ilvl w:val="0"/>
          <w:numId w:val="17"/>
        </w:numPr>
        <w:rPr>
          <w:i/>
          <w:lang w:val="fr-FR"/>
        </w:rPr>
      </w:pPr>
      <w:r w:rsidRPr="00810F8B">
        <w:rPr>
          <w:lang w:val="fr-FR"/>
        </w:rPr>
        <w:t>On trouve un perso</w:t>
      </w:r>
      <w:r w:rsidR="0016236D">
        <w:rPr>
          <w:lang w:val="fr-FR"/>
        </w:rPr>
        <w:t xml:space="preserve">nnage dans un roman ou un film. </w:t>
      </w:r>
      <w:r w:rsidRPr="00810F8B">
        <w:rPr>
          <w:lang w:val="fr-FR"/>
        </w:rPr>
        <w:t>Le caractère de quelqu’un, c’est sa personnalité.</w:t>
      </w:r>
      <w:r w:rsidRPr="00810F8B">
        <w:rPr>
          <w:lang w:val="fr-FR"/>
        </w:rPr>
        <w:br/>
      </w:r>
      <w:r w:rsidRPr="00810F8B">
        <w:rPr>
          <w:i/>
          <w:lang w:val="fr-FR"/>
        </w:rPr>
        <w:t>The first is a char</w:t>
      </w:r>
      <w:r w:rsidR="0016236D">
        <w:rPr>
          <w:i/>
          <w:lang w:val="fr-FR"/>
        </w:rPr>
        <w:t>acter in a novel, play or film.</w:t>
      </w:r>
      <w:r w:rsidRPr="00810F8B">
        <w:rPr>
          <w:i/>
          <w:lang w:val="fr-FR"/>
        </w:rPr>
        <w:t>The second means someone’s personality.</w:t>
      </w:r>
    </w:p>
    <w:p w14:paraId="04B52E8B" w14:textId="77777777" w:rsidR="00145F7A" w:rsidRPr="00810F8B" w:rsidRDefault="00145F7A" w:rsidP="00993093">
      <w:pPr>
        <w:pStyle w:val="NLNumberList"/>
        <w:numPr>
          <w:ilvl w:val="0"/>
          <w:numId w:val="17"/>
        </w:numPr>
        <w:rPr>
          <w:i/>
          <w:lang w:val="fr-FR"/>
        </w:rPr>
      </w:pPr>
      <w:r w:rsidRPr="00810F8B">
        <w:rPr>
          <w:lang w:val="fr-FR"/>
        </w:rPr>
        <w:t>La parole est un élément d</w:t>
      </w:r>
      <w:r w:rsidR="0016236D">
        <w:rPr>
          <w:lang w:val="fr-FR"/>
        </w:rPr>
        <w:t xml:space="preserve">e ce qu’on dit pour s’exprimer. </w:t>
      </w:r>
      <w:r w:rsidRPr="00810F8B">
        <w:rPr>
          <w:lang w:val="fr-FR"/>
        </w:rPr>
        <w:t>Un mot peu</w:t>
      </w:r>
      <w:r w:rsidR="0016236D">
        <w:rPr>
          <w:lang w:val="fr-FR"/>
        </w:rPr>
        <w:t>t être isolé.</w:t>
      </w:r>
      <w:r w:rsidRPr="00810F8B">
        <w:rPr>
          <w:lang w:val="fr-FR"/>
        </w:rPr>
        <w:br/>
      </w:r>
      <w:r w:rsidRPr="00810F8B">
        <w:rPr>
          <w:i/>
          <w:lang w:val="fr-FR"/>
        </w:rPr>
        <w:t>The first is an element of wh</w:t>
      </w:r>
      <w:r w:rsidR="0016236D">
        <w:rPr>
          <w:i/>
          <w:lang w:val="fr-FR"/>
        </w:rPr>
        <w:t xml:space="preserve">at we say to express ourselves. </w:t>
      </w:r>
      <w:r w:rsidRPr="00810F8B">
        <w:rPr>
          <w:i/>
          <w:lang w:val="fr-FR"/>
        </w:rPr>
        <w:t>The second is just an individual word.</w:t>
      </w:r>
    </w:p>
    <w:p w14:paraId="35C73189" w14:textId="77777777" w:rsidR="00145F7A" w:rsidRPr="00810F8B" w:rsidRDefault="00145F7A" w:rsidP="00993093">
      <w:pPr>
        <w:pStyle w:val="NLNumberList"/>
        <w:numPr>
          <w:ilvl w:val="0"/>
          <w:numId w:val="17"/>
        </w:numPr>
        <w:rPr>
          <w:i/>
          <w:lang w:val="fr-FR"/>
        </w:rPr>
      </w:pPr>
      <w:r w:rsidRPr="00810F8B">
        <w:rPr>
          <w:lang w:val="fr-FR"/>
        </w:rPr>
        <w:t>Les fondeme</w:t>
      </w:r>
      <w:r w:rsidR="0016236D">
        <w:rPr>
          <w:lang w:val="fr-FR"/>
        </w:rPr>
        <w:t xml:space="preserve">nts sont les principes de base. </w:t>
      </w:r>
      <w:r w:rsidR="00F96641">
        <w:rPr>
          <w:lang w:val="fr-FR"/>
        </w:rPr>
        <w:t>La fo</w:t>
      </w:r>
      <w:r w:rsidRPr="00810F8B">
        <w:rPr>
          <w:lang w:val="fr-FR"/>
        </w:rPr>
        <w:t>ndation, c’est l’acte de fonder une institution.</w:t>
      </w:r>
      <w:r w:rsidRPr="00810F8B">
        <w:rPr>
          <w:lang w:val="fr-FR"/>
        </w:rPr>
        <w:br/>
      </w:r>
      <w:r w:rsidRPr="00810F8B">
        <w:rPr>
          <w:i/>
          <w:lang w:val="fr-FR"/>
        </w:rPr>
        <w:t>Th</w:t>
      </w:r>
      <w:r w:rsidR="0016236D">
        <w:rPr>
          <w:i/>
          <w:lang w:val="fr-FR"/>
        </w:rPr>
        <w:t xml:space="preserve">e first means basic principles. </w:t>
      </w:r>
      <w:r w:rsidRPr="00810F8B">
        <w:rPr>
          <w:i/>
          <w:lang w:val="fr-FR"/>
        </w:rPr>
        <w:t>The second is the act of founding an institution.</w:t>
      </w:r>
    </w:p>
    <w:p w14:paraId="35C42099" w14:textId="77777777" w:rsidR="00145F7A" w:rsidRDefault="004308D8" w:rsidP="004308D8">
      <w:pPr>
        <w:pStyle w:val="ExerciseLetter"/>
      </w:pPr>
      <w:r>
        <w:t>B</w:t>
      </w:r>
    </w:p>
    <w:p w14:paraId="40236087" w14:textId="77777777" w:rsidR="004308D8" w:rsidRPr="0082186A" w:rsidRDefault="0082186A" w:rsidP="00993093">
      <w:pPr>
        <w:pStyle w:val="NLNumberList"/>
        <w:numPr>
          <w:ilvl w:val="0"/>
          <w:numId w:val="18"/>
        </w:numPr>
        <w:rPr>
          <w:noProof/>
          <w:lang w:val="fr-FR"/>
        </w:rPr>
      </w:pPr>
      <w:r>
        <w:rPr>
          <w:noProof/>
          <w:lang w:val="fr-FR"/>
        </w:rPr>
        <w:t>Le</w:t>
      </w:r>
      <w:r w:rsidR="00F96641">
        <w:rPr>
          <w:noProof/>
          <w:lang w:val="fr-FR"/>
        </w:rPr>
        <w:t xml:space="preserve"> conducteur du</w:t>
      </w:r>
      <w:r>
        <w:rPr>
          <w:noProof/>
          <w:lang w:val="fr-FR"/>
        </w:rPr>
        <w:t xml:space="preserve"> bus </w:t>
      </w:r>
      <w:r w:rsidR="00F96641">
        <w:rPr>
          <w:noProof/>
          <w:lang w:val="fr-FR"/>
        </w:rPr>
        <w:t>a tourné son volant trop vite</w:t>
      </w:r>
      <w:r>
        <w:rPr>
          <w:noProof/>
          <w:lang w:val="fr-FR"/>
        </w:rPr>
        <w:t>.</w:t>
      </w:r>
      <w:r w:rsidR="004308D8" w:rsidRPr="0082186A">
        <w:rPr>
          <w:noProof/>
          <w:lang w:val="fr-FR"/>
        </w:rPr>
        <w:t xml:space="preserve"> </w:t>
      </w:r>
      <w:r>
        <w:rPr>
          <w:noProof/>
          <w:lang w:val="fr-FR"/>
        </w:rPr>
        <w:t>(</w:t>
      </w:r>
      <w:r>
        <w:rPr>
          <w:i/>
          <w:noProof/>
          <w:lang w:val="fr-FR"/>
        </w:rPr>
        <w:t>T</w:t>
      </w:r>
      <w:r w:rsidR="004308D8" w:rsidRPr="0082186A">
        <w:rPr>
          <w:i/>
          <w:noProof/>
          <w:lang w:val="fr-FR"/>
        </w:rPr>
        <w:t xml:space="preserve">he bus </w:t>
      </w:r>
      <w:r w:rsidR="00F96641">
        <w:rPr>
          <w:i/>
          <w:noProof/>
          <w:lang w:val="fr-FR"/>
        </w:rPr>
        <w:t>driver turned his steering wheel too quickly</w:t>
      </w:r>
      <w:r>
        <w:rPr>
          <w:i/>
          <w:noProof/>
          <w:lang w:val="fr-FR"/>
        </w:rPr>
        <w:t>.)</w:t>
      </w:r>
    </w:p>
    <w:p w14:paraId="283AF7CE" w14:textId="77777777" w:rsidR="004308D8" w:rsidRPr="0082186A" w:rsidRDefault="0082186A" w:rsidP="00993093">
      <w:pPr>
        <w:pStyle w:val="NLNumberList"/>
        <w:numPr>
          <w:ilvl w:val="0"/>
          <w:numId w:val="18"/>
        </w:numPr>
        <w:rPr>
          <w:noProof/>
          <w:lang w:val="fr-FR"/>
        </w:rPr>
      </w:pPr>
      <w:r>
        <w:rPr>
          <w:noProof/>
          <w:lang w:val="fr-FR"/>
        </w:rPr>
        <w:t>J</w:t>
      </w:r>
      <w:r w:rsidR="004308D8" w:rsidRPr="0082186A">
        <w:rPr>
          <w:noProof/>
          <w:lang w:val="fr-FR"/>
        </w:rPr>
        <w:t>e v</w:t>
      </w:r>
      <w:r>
        <w:rPr>
          <w:noProof/>
          <w:lang w:val="fr-FR"/>
        </w:rPr>
        <w:t>ais passer une semaine à Paris.</w:t>
      </w:r>
      <w:r w:rsidR="004308D8" w:rsidRPr="0082186A">
        <w:rPr>
          <w:noProof/>
          <w:lang w:val="fr-FR"/>
        </w:rPr>
        <w:t xml:space="preserve"> </w:t>
      </w:r>
      <w:r>
        <w:rPr>
          <w:noProof/>
          <w:lang w:val="fr-FR"/>
        </w:rPr>
        <w:t>(</w:t>
      </w:r>
      <w:r w:rsidR="004308D8" w:rsidRPr="0082186A">
        <w:rPr>
          <w:i/>
          <w:noProof/>
          <w:lang w:val="fr-FR"/>
        </w:rPr>
        <w:t>I am going to spend a week in Paris</w:t>
      </w:r>
      <w:r>
        <w:rPr>
          <w:noProof/>
          <w:lang w:val="fr-FR"/>
        </w:rPr>
        <w:t>.)</w:t>
      </w:r>
    </w:p>
    <w:p w14:paraId="79416EBA" w14:textId="77777777" w:rsidR="004308D8" w:rsidRPr="0082186A" w:rsidRDefault="004563BE" w:rsidP="00993093">
      <w:pPr>
        <w:pStyle w:val="NLNumberList"/>
        <w:numPr>
          <w:ilvl w:val="0"/>
          <w:numId w:val="18"/>
        </w:numPr>
        <w:rPr>
          <w:noProof/>
          <w:lang w:val="fr-FR"/>
        </w:rPr>
      </w:pPr>
      <w:r>
        <w:rPr>
          <w:noProof/>
          <w:lang w:val="fr-FR"/>
        </w:rPr>
        <w:t>J</w:t>
      </w:r>
      <w:r w:rsidR="004308D8" w:rsidRPr="0082186A">
        <w:rPr>
          <w:noProof/>
          <w:lang w:val="fr-FR"/>
        </w:rPr>
        <w:t>e vai</w:t>
      </w:r>
      <w:r>
        <w:rPr>
          <w:noProof/>
          <w:lang w:val="fr-FR"/>
        </w:rPr>
        <w:t>s essayer de doubler le camion.</w:t>
      </w:r>
      <w:r w:rsidR="004308D8" w:rsidRPr="0082186A">
        <w:rPr>
          <w:noProof/>
          <w:lang w:val="fr-FR"/>
        </w:rPr>
        <w:t xml:space="preserve"> </w:t>
      </w:r>
      <w:r>
        <w:rPr>
          <w:noProof/>
          <w:lang w:val="fr-FR"/>
        </w:rPr>
        <w:t>(</w:t>
      </w:r>
      <w:r w:rsidR="004308D8" w:rsidRPr="004563BE">
        <w:rPr>
          <w:i/>
          <w:noProof/>
          <w:lang w:val="fr-FR"/>
        </w:rPr>
        <w:t>I shall try to overtake the lorry</w:t>
      </w:r>
      <w:r>
        <w:rPr>
          <w:noProof/>
          <w:lang w:val="fr-FR"/>
        </w:rPr>
        <w:t>.)</w:t>
      </w:r>
    </w:p>
    <w:p w14:paraId="5E41CE0E" w14:textId="77777777" w:rsidR="004308D8" w:rsidRPr="0082186A" w:rsidRDefault="004563BE" w:rsidP="00993093">
      <w:pPr>
        <w:pStyle w:val="NLNumberList"/>
        <w:numPr>
          <w:ilvl w:val="0"/>
          <w:numId w:val="18"/>
        </w:numPr>
        <w:rPr>
          <w:noProof/>
          <w:lang w:val="fr-FR"/>
        </w:rPr>
      </w:pPr>
      <w:r>
        <w:rPr>
          <w:noProof/>
          <w:lang w:val="fr-FR"/>
        </w:rPr>
        <w:t>V</w:t>
      </w:r>
      <w:r w:rsidR="004308D8" w:rsidRPr="0082186A">
        <w:rPr>
          <w:noProof/>
          <w:lang w:val="fr-FR"/>
        </w:rPr>
        <w:t>otre lettre m’a beaucoup touché</w:t>
      </w:r>
      <w:r>
        <w:rPr>
          <w:noProof/>
          <w:lang w:val="fr-FR"/>
        </w:rPr>
        <w:t>. (</w:t>
      </w:r>
      <w:r w:rsidRPr="004563BE">
        <w:rPr>
          <w:i/>
          <w:noProof/>
          <w:lang w:val="fr-FR"/>
        </w:rPr>
        <w:t>Y</w:t>
      </w:r>
      <w:r w:rsidR="004308D8" w:rsidRPr="004563BE">
        <w:rPr>
          <w:i/>
          <w:noProof/>
          <w:lang w:val="fr-FR"/>
        </w:rPr>
        <w:t>our letter touched me very much</w:t>
      </w:r>
      <w:r>
        <w:rPr>
          <w:noProof/>
          <w:lang w:val="fr-FR"/>
        </w:rPr>
        <w:t>.)</w:t>
      </w:r>
    </w:p>
    <w:p w14:paraId="1D8ACBED" w14:textId="77777777" w:rsidR="004308D8" w:rsidRPr="0082186A" w:rsidRDefault="004563BE" w:rsidP="00993093">
      <w:pPr>
        <w:pStyle w:val="NLNumberList"/>
        <w:numPr>
          <w:ilvl w:val="0"/>
          <w:numId w:val="18"/>
        </w:numPr>
        <w:rPr>
          <w:noProof/>
          <w:lang w:val="fr-FR"/>
        </w:rPr>
      </w:pPr>
      <w:r>
        <w:rPr>
          <w:noProof/>
          <w:lang w:val="fr-FR"/>
        </w:rPr>
        <w:t>J</w:t>
      </w:r>
      <w:r w:rsidR="004308D8" w:rsidRPr="0082186A">
        <w:rPr>
          <w:noProof/>
          <w:lang w:val="fr-FR"/>
        </w:rPr>
        <w:t>’ai</w:t>
      </w:r>
      <w:r>
        <w:rPr>
          <w:noProof/>
          <w:lang w:val="fr-FR"/>
        </w:rPr>
        <w:t xml:space="preserve"> réalisé que c’est impossible. (</w:t>
      </w:r>
      <w:r w:rsidR="004308D8" w:rsidRPr="004563BE">
        <w:rPr>
          <w:i/>
          <w:noProof/>
          <w:lang w:val="fr-FR"/>
        </w:rPr>
        <w:t>I have realised that it is impossible</w:t>
      </w:r>
      <w:r>
        <w:rPr>
          <w:noProof/>
          <w:lang w:val="fr-FR"/>
        </w:rPr>
        <w:t>.)</w:t>
      </w:r>
    </w:p>
    <w:p w14:paraId="70BDF898" w14:textId="77777777" w:rsidR="004308D8" w:rsidRPr="0082186A" w:rsidRDefault="004563BE" w:rsidP="00993093">
      <w:pPr>
        <w:pStyle w:val="NLNumberList"/>
        <w:numPr>
          <w:ilvl w:val="0"/>
          <w:numId w:val="18"/>
        </w:numPr>
        <w:rPr>
          <w:noProof/>
          <w:lang w:val="fr-FR"/>
        </w:rPr>
      </w:pPr>
      <w:r>
        <w:rPr>
          <w:noProof/>
          <w:lang w:val="fr-FR"/>
        </w:rPr>
        <w:t xml:space="preserve">L’hôtel affiche complet. </w:t>
      </w:r>
      <w:r w:rsidR="00E07CAB">
        <w:rPr>
          <w:noProof/>
          <w:lang w:val="fr-FR"/>
        </w:rPr>
        <w:t>(</w:t>
      </w:r>
      <w:r w:rsidR="00E07CAB" w:rsidRPr="00E07CAB">
        <w:rPr>
          <w:i/>
          <w:noProof/>
          <w:lang w:val="fr-FR"/>
        </w:rPr>
        <w:t>There is a n</w:t>
      </w:r>
      <w:r w:rsidR="004308D8" w:rsidRPr="00E07CAB">
        <w:rPr>
          <w:i/>
          <w:noProof/>
          <w:lang w:val="fr-FR"/>
        </w:rPr>
        <w:t>otice up saying the hotel is full</w:t>
      </w:r>
      <w:r w:rsidR="00E07CAB">
        <w:rPr>
          <w:noProof/>
          <w:lang w:val="fr-FR"/>
        </w:rPr>
        <w:t>.)</w:t>
      </w:r>
    </w:p>
    <w:p w14:paraId="42F6D395" w14:textId="77777777" w:rsidR="004308D8" w:rsidRPr="0082186A" w:rsidRDefault="00E07CAB" w:rsidP="00993093">
      <w:pPr>
        <w:pStyle w:val="NLNumberList"/>
        <w:numPr>
          <w:ilvl w:val="0"/>
          <w:numId w:val="18"/>
        </w:numPr>
        <w:rPr>
          <w:noProof/>
          <w:lang w:val="fr-FR"/>
        </w:rPr>
      </w:pPr>
      <w:r>
        <w:rPr>
          <w:noProof/>
          <w:lang w:val="fr-FR"/>
        </w:rPr>
        <w:t>Il m’a abordé(e) dans la rue.</w:t>
      </w:r>
      <w:r w:rsidR="004308D8" w:rsidRPr="0082186A">
        <w:rPr>
          <w:noProof/>
          <w:lang w:val="fr-FR"/>
        </w:rPr>
        <w:t xml:space="preserve"> </w:t>
      </w:r>
      <w:r>
        <w:rPr>
          <w:noProof/>
          <w:lang w:val="fr-FR"/>
        </w:rPr>
        <w:t>(</w:t>
      </w:r>
      <w:r w:rsidRPr="00E07CAB">
        <w:rPr>
          <w:i/>
          <w:noProof/>
          <w:lang w:val="fr-FR"/>
        </w:rPr>
        <w:t>H</w:t>
      </w:r>
      <w:r w:rsidR="004308D8" w:rsidRPr="00E07CAB">
        <w:rPr>
          <w:i/>
          <w:noProof/>
          <w:lang w:val="fr-FR"/>
        </w:rPr>
        <w:t>e came up to me in the street</w:t>
      </w:r>
      <w:r>
        <w:rPr>
          <w:noProof/>
          <w:lang w:val="fr-FR"/>
        </w:rPr>
        <w:t>.)</w:t>
      </w:r>
    </w:p>
    <w:p w14:paraId="121FD86B" w14:textId="77777777" w:rsidR="004308D8" w:rsidRDefault="000C72AB" w:rsidP="000C72AB">
      <w:pPr>
        <w:pStyle w:val="ExerciseLetter"/>
      </w:pPr>
      <w:r>
        <w:t>C</w:t>
      </w:r>
    </w:p>
    <w:p w14:paraId="6ABE39D0" w14:textId="77777777" w:rsidR="000C72AB" w:rsidRPr="000C72AB" w:rsidRDefault="000C72AB" w:rsidP="00993093">
      <w:pPr>
        <w:pStyle w:val="NLNumberList"/>
        <w:numPr>
          <w:ilvl w:val="0"/>
          <w:numId w:val="19"/>
        </w:numPr>
        <w:rPr>
          <w:noProof/>
          <w:lang w:val="fr-FR"/>
        </w:rPr>
      </w:pPr>
      <w:r w:rsidRPr="000C72AB">
        <w:rPr>
          <w:noProof/>
          <w:lang w:val="fr-FR"/>
        </w:rPr>
        <w:t>la sortie</w:t>
      </w:r>
    </w:p>
    <w:p w14:paraId="1EBCE291" w14:textId="77777777" w:rsidR="000C72AB" w:rsidRPr="000C72AB" w:rsidRDefault="000C72AB" w:rsidP="00993093">
      <w:pPr>
        <w:pStyle w:val="NLNumberList"/>
        <w:numPr>
          <w:ilvl w:val="0"/>
          <w:numId w:val="19"/>
        </w:numPr>
        <w:rPr>
          <w:noProof/>
          <w:lang w:val="fr-FR"/>
        </w:rPr>
      </w:pPr>
      <w:r w:rsidRPr="000C72AB">
        <w:rPr>
          <w:noProof/>
          <w:lang w:val="fr-FR"/>
        </w:rPr>
        <w:t>le financement</w:t>
      </w:r>
    </w:p>
    <w:p w14:paraId="4F4C8DC5" w14:textId="77777777" w:rsidR="000C72AB" w:rsidRPr="000C72AB" w:rsidRDefault="000C72AB" w:rsidP="00993093">
      <w:pPr>
        <w:pStyle w:val="NLNumberList"/>
        <w:numPr>
          <w:ilvl w:val="0"/>
          <w:numId w:val="19"/>
        </w:numPr>
        <w:rPr>
          <w:noProof/>
          <w:lang w:val="fr-FR"/>
        </w:rPr>
      </w:pPr>
      <w:r w:rsidRPr="000C72AB">
        <w:rPr>
          <w:noProof/>
          <w:lang w:val="fr-FR"/>
        </w:rPr>
        <w:t>l’évasion</w:t>
      </w:r>
    </w:p>
    <w:p w14:paraId="46E7A824" w14:textId="77777777" w:rsidR="000C72AB" w:rsidRPr="000C72AB" w:rsidRDefault="000C72AB" w:rsidP="00993093">
      <w:pPr>
        <w:pStyle w:val="NLNumberList"/>
        <w:numPr>
          <w:ilvl w:val="0"/>
          <w:numId w:val="19"/>
        </w:numPr>
        <w:rPr>
          <w:noProof/>
          <w:lang w:val="fr-FR"/>
        </w:rPr>
      </w:pPr>
      <w:r w:rsidRPr="000C72AB">
        <w:rPr>
          <w:noProof/>
          <w:lang w:val="fr-FR"/>
        </w:rPr>
        <w:t>le prolongement</w:t>
      </w:r>
    </w:p>
    <w:p w14:paraId="402A444C" w14:textId="77777777" w:rsidR="000C72AB" w:rsidRPr="000C72AB" w:rsidRDefault="000C72AB" w:rsidP="00993093">
      <w:pPr>
        <w:pStyle w:val="NLNumberList"/>
        <w:numPr>
          <w:ilvl w:val="0"/>
          <w:numId w:val="19"/>
        </w:numPr>
        <w:rPr>
          <w:noProof/>
          <w:lang w:val="fr-FR"/>
        </w:rPr>
      </w:pPr>
      <w:r w:rsidRPr="000C72AB">
        <w:rPr>
          <w:noProof/>
          <w:lang w:val="fr-FR"/>
        </w:rPr>
        <w:t>le déplacement</w:t>
      </w:r>
    </w:p>
    <w:p w14:paraId="308ADB92" w14:textId="77777777" w:rsidR="000C72AB" w:rsidRPr="000C72AB" w:rsidRDefault="000C72AB" w:rsidP="00993093">
      <w:pPr>
        <w:pStyle w:val="NLNumberList"/>
        <w:numPr>
          <w:ilvl w:val="0"/>
          <w:numId w:val="19"/>
        </w:numPr>
        <w:rPr>
          <w:noProof/>
          <w:lang w:val="fr-FR"/>
        </w:rPr>
      </w:pPr>
      <w:r w:rsidRPr="000C72AB">
        <w:rPr>
          <w:noProof/>
          <w:lang w:val="fr-FR"/>
        </w:rPr>
        <w:t>la diminution</w:t>
      </w:r>
    </w:p>
    <w:p w14:paraId="5A164036" w14:textId="77777777" w:rsidR="000C72AB" w:rsidRPr="000C72AB" w:rsidRDefault="000C72AB" w:rsidP="00993093">
      <w:pPr>
        <w:pStyle w:val="NLNumberList"/>
        <w:numPr>
          <w:ilvl w:val="0"/>
          <w:numId w:val="19"/>
        </w:numPr>
        <w:rPr>
          <w:noProof/>
          <w:lang w:val="fr-FR"/>
        </w:rPr>
      </w:pPr>
      <w:r w:rsidRPr="000C72AB">
        <w:rPr>
          <w:noProof/>
          <w:lang w:val="fr-FR"/>
        </w:rPr>
        <w:t>le développement</w:t>
      </w:r>
    </w:p>
    <w:p w14:paraId="22AA3F18" w14:textId="77777777" w:rsidR="0005028F" w:rsidRPr="0005028F" w:rsidRDefault="000C72AB" w:rsidP="00993093">
      <w:pPr>
        <w:pStyle w:val="NLNumberList"/>
        <w:numPr>
          <w:ilvl w:val="0"/>
          <w:numId w:val="19"/>
        </w:numPr>
        <w:rPr>
          <w:noProof/>
          <w:lang w:val="fr-FR"/>
        </w:rPr>
      </w:pPr>
      <w:r w:rsidRPr="000C72AB">
        <w:rPr>
          <w:noProof/>
          <w:lang w:val="fr-FR"/>
        </w:rPr>
        <w:t>le manque</w:t>
      </w:r>
    </w:p>
    <w:p w14:paraId="37F9280F" w14:textId="77777777" w:rsidR="008346B5" w:rsidRDefault="008346B5">
      <w:pPr>
        <w:rPr>
          <w:rFonts w:ascii="Arial" w:hAnsi="Arial"/>
          <w:b/>
          <w:color w:val="E47823"/>
          <w:sz w:val="44"/>
          <w:lang w:val="es-ES"/>
        </w:rPr>
      </w:pPr>
      <w:r>
        <w:br w:type="page"/>
      </w:r>
    </w:p>
    <w:p w14:paraId="78434FA3" w14:textId="366E13C4" w:rsidR="0005028F" w:rsidRDefault="0005028F" w:rsidP="0005028F">
      <w:pPr>
        <w:pStyle w:val="AHead"/>
        <w:rPr>
          <w:lang w:val="fr-FR"/>
        </w:rPr>
      </w:pPr>
      <w:r w:rsidRPr="0005028F">
        <w:lastRenderedPageBreak/>
        <w:t>Section</w:t>
      </w:r>
      <w:r w:rsidRPr="0005028F">
        <w:rPr>
          <w:lang w:val="fr-FR"/>
        </w:rPr>
        <w:t xml:space="preserve"> B </w:t>
      </w:r>
      <w:r w:rsidR="00F96641">
        <w:rPr>
          <w:lang w:val="fr-FR"/>
        </w:rPr>
        <w:t>Cinéma</w:t>
      </w:r>
      <w:r w:rsidRPr="0005028F">
        <w:rPr>
          <w:lang w:val="fr-FR"/>
        </w:rPr>
        <w:t xml:space="preserve"> </w:t>
      </w:r>
      <w:r w:rsidR="00F96641">
        <w:rPr>
          <w:lang w:val="fr-FR"/>
        </w:rPr>
        <w:t xml:space="preserve">et </w:t>
      </w:r>
      <w:r w:rsidRPr="0005028F">
        <w:rPr>
          <w:lang w:val="fr-FR"/>
        </w:rPr>
        <w:t>lit</w:t>
      </w:r>
      <w:r w:rsidR="00F96641">
        <w:rPr>
          <w:lang w:val="fr-FR"/>
        </w:rPr>
        <w:t>té</w:t>
      </w:r>
      <w:r w:rsidRPr="0005028F">
        <w:rPr>
          <w:lang w:val="fr-FR"/>
        </w:rPr>
        <w:t>rature</w:t>
      </w:r>
    </w:p>
    <w:p w14:paraId="49530AD6" w14:textId="77777777" w:rsidR="00F0751F" w:rsidRPr="00F0751F" w:rsidRDefault="00F0751F" w:rsidP="00F0751F">
      <w:pPr>
        <w:pStyle w:val="ExerciseLetter"/>
      </w:pPr>
      <w:r>
        <w:t>A</w:t>
      </w:r>
    </w:p>
    <w:p w14:paraId="60C883CE" w14:textId="77777777" w:rsidR="002B789D" w:rsidRDefault="002B789D" w:rsidP="00993093">
      <w:pPr>
        <w:pStyle w:val="NLNumberList"/>
        <w:numPr>
          <w:ilvl w:val="0"/>
          <w:numId w:val="20"/>
        </w:numPr>
        <w:rPr>
          <w:noProof/>
          <w:lang w:val="fr-FR"/>
        </w:rPr>
        <w:sectPr w:rsidR="002B789D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1D39FDE" w14:textId="7CD3B4B5" w:rsidR="0005028F" w:rsidRPr="000117DB" w:rsidRDefault="00916686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>
        <w:rPr>
          <w:noProof/>
          <w:lang w:val="fr-FR"/>
        </w:rPr>
        <w:lastRenderedPageBreak/>
        <w:t>l</w:t>
      </w:r>
      <w:r w:rsidR="0005028F" w:rsidRPr="000117DB">
        <w:rPr>
          <w:noProof/>
          <w:lang w:val="fr-FR"/>
        </w:rPr>
        <w:t>a mise en scène</w:t>
      </w:r>
    </w:p>
    <w:p w14:paraId="7EA8BF3E" w14:textId="77777777" w:rsidR="0005028F" w:rsidRPr="000117DB" w:rsidRDefault="0005028F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 w:rsidRPr="000117DB">
        <w:rPr>
          <w:noProof/>
          <w:lang w:val="fr-FR"/>
        </w:rPr>
        <w:t>le déroulement</w:t>
      </w:r>
    </w:p>
    <w:p w14:paraId="2ABDA530" w14:textId="77777777" w:rsidR="0005028F" w:rsidRPr="000117DB" w:rsidRDefault="0005028F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 w:rsidRPr="000117DB">
        <w:rPr>
          <w:noProof/>
          <w:lang w:val="fr-FR"/>
        </w:rPr>
        <w:t>la signification</w:t>
      </w:r>
    </w:p>
    <w:p w14:paraId="4876D90F" w14:textId="77777777" w:rsidR="0005028F" w:rsidRPr="000117DB" w:rsidRDefault="0005028F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 w:rsidRPr="000117DB">
        <w:rPr>
          <w:noProof/>
          <w:lang w:val="fr-FR"/>
        </w:rPr>
        <w:t>le manque</w:t>
      </w:r>
    </w:p>
    <w:p w14:paraId="1271FE40" w14:textId="77777777" w:rsidR="0005028F" w:rsidRPr="000117DB" w:rsidRDefault="0005028F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 w:rsidRPr="000117DB">
        <w:rPr>
          <w:noProof/>
          <w:lang w:val="fr-FR"/>
        </w:rPr>
        <w:t>la recherche</w:t>
      </w:r>
    </w:p>
    <w:p w14:paraId="3A33A302" w14:textId="77777777" w:rsidR="0005028F" w:rsidRPr="00504CB8" w:rsidRDefault="00DE73D0" w:rsidP="00993093">
      <w:pPr>
        <w:pStyle w:val="NLNumberList"/>
        <w:numPr>
          <w:ilvl w:val="0"/>
          <w:numId w:val="20"/>
        </w:numPr>
        <w:rPr>
          <w:noProof/>
          <w:color w:val="FF0000"/>
          <w:lang w:val="fr-FR"/>
        </w:rPr>
      </w:pPr>
      <w:r>
        <w:rPr>
          <w:noProof/>
          <w:lang w:val="fr-FR"/>
        </w:rPr>
        <w:t xml:space="preserve">la </w:t>
      </w:r>
      <w:r w:rsidR="00E31FF6">
        <w:rPr>
          <w:noProof/>
          <w:lang w:val="fr-FR"/>
        </w:rPr>
        <w:t>tentative</w:t>
      </w:r>
    </w:p>
    <w:p w14:paraId="6A0161AF" w14:textId="77777777" w:rsidR="0005028F" w:rsidRPr="000117DB" w:rsidRDefault="0005028F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 w:rsidRPr="000117DB">
        <w:rPr>
          <w:noProof/>
          <w:lang w:val="fr-FR"/>
        </w:rPr>
        <w:t>la trahison</w:t>
      </w:r>
    </w:p>
    <w:p w14:paraId="520D6E3C" w14:textId="77777777" w:rsidR="0005028F" w:rsidRPr="000117DB" w:rsidRDefault="00E31FF6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>
        <w:rPr>
          <w:noProof/>
          <w:lang w:val="fr-FR"/>
        </w:rPr>
        <w:lastRenderedPageBreak/>
        <w:t>la déchirure</w:t>
      </w:r>
    </w:p>
    <w:p w14:paraId="684AD0B5" w14:textId="77777777" w:rsidR="0005028F" w:rsidRPr="000117DB" w:rsidRDefault="0005028F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 w:rsidRPr="000117DB">
        <w:rPr>
          <w:noProof/>
          <w:lang w:val="fr-FR"/>
        </w:rPr>
        <w:t>la perte</w:t>
      </w:r>
    </w:p>
    <w:p w14:paraId="19359296" w14:textId="77777777" w:rsidR="0005028F" w:rsidRPr="000117DB" w:rsidRDefault="00E31FF6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>
        <w:rPr>
          <w:noProof/>
          <w:lang w:val="fr-FR"/>
        </w:rPr>
        <w:t>le repère</w:t>
      </w:r>
    </w:p>
    <w:p w14:paraId="37454E5F" w14:textId="77777777" w:rsidR="0005028F" w:rsidRPr="000117DB" w:rsidRDefault="0005028F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 w:rsidRPr="000117DB">
        <w:rPr>
          <w:noProof/>
          <w:lang w:val="fr-FR"/>
        </w:rPr>
        <w:t>la déception</w:t>
      </w:r>
    </w:p>
    <w:p w14:paraId="78DC7018" w14:textId="77777777" w:rsidR="0005028F" w:rsidRPr="000117DB" w:rsidRDefault="0005028F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 w:rsidRPr="000117DB">
        <w:rPr>
          <w:noProof/>
          <w:lang w:val="fr-FR"/>
        </w:rPr>
        <w:t>la preuve</w:t>
      </w:r>
    </w:p>
    <w:p w14:paraId="3BC543E7" w14:textId="77777777" w:rsidR="0005028F" w:rsidRPr="000117DB" w:rsidRDefault="0005028F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 w:rsidRPr="000117DB">
        <w:rPr>
          <w:noProof/>
          <w:lang w:val="fr-FR"/>
        </w:rPr>
        <w:t>le retour</w:t>
      </w:r>
    </w:p>
    <w:p w14:paraId="19CAC013" w14:textId="77777777" w:rsidR="00F0751F" w:rsidRDefault="0019752E" w:rsidP="00993093">
      <w:pPr>
        <w:pStyle w:val="NLNumberList"/>
        <w:numPr>
          <w:ilvl w:val="0"/>
          <w:numId w:val="20"/>
        </w:numPr>
        <w:rPr>
          <w:noProof/>
          <w:lang w:val="fr-FR"/>
        </w:rPr>
      </w:pPr>
      <w:r>
        <w:rPr>
          <w:noProof/>
          <w:lang w:val="fr-FR"/>
        </w:rPr>
        <w:t xml:space="preserve">l’emploi </w:t>
      </w:r>
      <w:r w:rsidR="0060313C" w:rsidRPr="00045102">
        <w:rPr>
          <w:noProof/>
          <w:lang w:val="fr-FR"/>
        </w:rPr>
        <w:t>(</w:t>
      </w:r>
      <w:r w:rsidR="0060313C" w:rsidRPr="0060313C">
        <w:rPr>
          <w:i/>
          <w:noProof/>
          <w:lang w:val="fr-FR"/>
        </w:rPr>
        <w:t>m</w:t>
      </w:r>
      <w:r w:rsidR="0060313C">
        <w:rPr>
          <w:noProof/>
          <w:lang w:val="fr-FR"/>
        </w:rPr>
        <w:t>)</w:t>
      </w:r>
    </w:p>
    <w:p w14:paraId="3CF11554" w14:textId="77777777" w:rsidR="002B789D" w:rsidRDefault="002B789D" w:rsidP="00F0751F">
      <w:pPr>
        <w:pStyle w:val="ExerciseLetter"/>
        <w:sectPr w:rsidR="002B789D" w:rsidSect="002B789D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12375380" w14:textId="07756003" w:rsidR="00F0751F" w:rsidRPr="00F0751F" w:rsidRDefault="00F0751F" w:rsidP="00F0751F">
      <w:pPr>
        <w:pStyle w:val="ExerciseLetter"/>
      </w:pPr>
      <w:r w:rsidRPr="00F0751F">
        <w:lastRenderedPageBreak/>
        <w:t>B</w:t>
      </w:r>
    </w:p>
    <w:p w14:paraId="384A3E2F" w14:textId="77777777" w:rsidR="002B789D" w:rsidRDefault="002B789D" w:rsidP="00993093">
      <w:pPr>
        <w:pStyle w:val="NLNumberList"/>
        <w:numPr>
          <w:ilvl w:val="0"/>
          <w:numId w:val="21"/>
        </w:numPr>
        <w:spacing w:line="240" w:lineRule="auto"/>
        <w:outlineLvl w:val="0"/>
        <w:rPr>
          <w:lang w:val="fr-FR"/>
        </w:rPr>
        <w:sectPr w:rsidR="002B789D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F8B0A9F" w14:textId="07CC00E0" w:rsidR="00F0751F" w:rsidRPr="007E6C3A" w:rsidRDefault="00F0751F" w:rsidP="00993093">
      <w:pPr>
        <w:pStyle w:val="NLNumberList"/>
        <w:numPr>
          <w:ilvl w:val="0"/>
          <w:numId w:val="21"/>
        </w:numPr>
        <w:spacing w:line="240" w:lineRule="auto"/>
        <w:outlineLvl w:val="0"/>
        <w:rPr>
          <w:lang w:val="fr-FR"/>
        </w:rPr>
      </w:pPr>
      <w:r w:rsidRPr="007E6C3A">
        <w:rPr>
          <w:lang w:val="fr-FR"/>
        </w:rPr>
        <w:lastRenderedPageBreak/>
        <w:t>luxueux</w:t>
      </w:r>
      <w:r w:rsidR="00486194" w:rsidRPr="007E6C3A">
        <w:rPr>
          <w:lang w:val="fr-FR"/>
        </w:rPr>
        <w:t xml:space="preserve"> (-euse)</w:t>
      </w:r>
    </w:p>
    <w:p w14:paraId="44236DA6" w14:textId="77777777" w:rsidR="00F0751F" w:rsidRPr="007E6C3A" w:rsidRDefault="00F0751F" w:rsidP="00993093">
      <w:pPr>
        <w:pStyle w:val="NLNumberList"/>
        <w:numPr>
          <w:ilvl w:val="0"/>
          <w:numId w:val="20"/>
        </w:numPr>
        <w:spacing w:line="240" w:lineRule="auto"/>
        <w:outlineLvl w:val="0"/>
        <w:rPr>
          <w:lang w:val="fr-FR"/>
        </w:rPr>
      </w:pPr>
      <w:r w:rsidRPr="007E6C3A">
        <w:rPr>
          <w:lang w:val="fr-FR"/>
        </w:rPr>
        <w:t>mondain</w:t>
      </w:r>
      <w:r w:rsidR="00486194" w:rsidRPr="007E6C3A">
        <w:rPr>
          <w:lang w:val="fr-FR"/>
        </w:rPr>
        <w:t>(e)</w:t>
      </w:r>
    </w:p>
    <w:p w14:paraId="1E3244C3" w14:textId="77777777" w:rsidR="00F0751F" w:rsidRPr="007E6C3A" w:rsidRDefault="00F0751F" w:rsidP="00993093">
      <w:pPr>
        <w:pStyle w:val="NLNumberList"/>
        <w:numPr>
          <w:ilvl w:val="0"/>
          <w:numId w:val="20"/>
        </w:numPr>
        <w:spacing w:line="240" w:lineRule="auto"/>
        <w:outlineLvl w:val="0"/>
        <w:rPr>
          <w:lang w:val="fr-FR"/>
        </w:rPr>
      </w:pPr>
      <w:r w:rsidRPr="007E6C3A">
        <w:rPr>
          <w:lang w:val="fr-FR"/>
        </w:rPr>
        <w:t>policier</w:t>
      </w:r>
      <w:r w:rsidR="00AA3BF6" w:rsidRPr="007E6C3A">
        <w:rPr>
          <w:lang w:val="fr-FR"/>
        </w:rPr>
        <w:t xml:space="preserve"> (-ère)</w:t>
      </w:r>
    </w:p>
    <w:p w14:paraId="09849CF3" w14:textId="77777777" w:rsidR="00F0751F" w:rsidRPr="007E6C3A" w:rsidRDefault="00F0751F" w:rsidP="00993093">
      <w:pPr>
        <w:pStyle w:val="NLNumberList"/>
        <w:numPr>
          <w:ilvl w:val="0"/>
          <w:numId w:val="20"/>
        </w:numPr>
        <w:spacing w:line="240" w:lineRule="auto"/>
        <w:outlineLvl w:val="0"/>
        <w:rPr>
          <w:lang w:val="fr-FR"/>
        </w:rPr>
      </w:pPr>
      <w:r w:rsidRPr="007E6C3A">
        <w:rPr>
          <w:lang w:val="fr-FR"/>
        </w:rPr>
        <w:t>mari</w:t>
      </w:r>
      <w:r w:rsidR="00710A2E" w:rsidRPr="007E6C3A">
        <w:rPr>
          <w:lang w:val="fr-FR"/>
        </w:rPr>
        <w:t>tim</w:t>
      </w:r>
      <w:r w:rsidRPr="007E6C3A">
        <w:rPr>
          <w:lang w:val="fr-FR"/>
        </w:rPr>
        <w:t>e</w:t>
      </w:r>
    </w:p>
    <w:p w14:paraId="3F85BAEB" w14:textId="77777777" w:rsidR="00F0751F" w:rsidRPr="007E6C3A" w:rsidRDefault="00F0751F" w:rsidP="00993093">
      <w:pPr>
        <w:pStyle w:val="NLNumberList"/>
        <w:numPr>
          <w:ilvl w:val="0"/>
          <w:numId w:val="20"/>
        </w:numPr>
        <w:spacing w:line="240" w:lineRule="auto"/>
        <w:outlineLvl w:val="0"/>
        <w:rPr>
          <w:lang w:val="fr-FR"/>
        </w:rPr>
      </w:pPr>
      <w:r w:rsidRPr="007E6C3A">
        <w:rPr>
          <w:lang w:val="fr-FR"/>
        </w:rPr>
        <w:t>scolaire</w:t>
      </w:r>
    </w:p>
    <w:p w14:paraId="08609C65" w14:textId="77777777" w:rsidR="00F0751F" w:rsidRPr="007E6C3A" w:rsidRDefault="00F0751F" w:rsidP="00993093">
      <w:pPr>
        <w:pStyle w:val="NLNumberList"/>
        <w:numPr>
          <w:ilvl w:val="0"/>
          <w:numId w:val="20"/>
        </w:numPr>
        <w:spacing w:line="240" w:lineRule="auto"/>
        <w:outlineLvl w:val="0"/>
        <w:rPr>
          <w:lang w:val="fr-FR"/>
        </w:rPr>
      </w:pPr>
      <w:r w:rsidRPr="007E6C3A">
        <w:rPr>
          <w:lang w:val="fr-FR"/>
        </w:rPr>
        <w:lastRenderedPageBreak/>
        <w:t>audacieux</w:t>
      </w:r>
      <w:r w:rsidR="00AA3BF6" w:rsidRPr="007E6C3A">
        <w:rPr>
          <w:lang w:val="fr-FR"/>
        </w:rPr>
        <w:t xml:space="preserve"> (-euse)</w:t>
      </w:r>
    </w:p>
    <w:p w14:paraId="7D5C8C0E" w14:textId="77777777" w:rsidR="00F0751F" w:rsidRPr="007E6C3A" w:rsidRDefault="00F0751F" w:rsidP="00993093">
      <w:pPr>
        <w:pStyle w:val="NLNumberList"/>
        <w:numPr>
          <w:ilvl w:val="0"/>
          <w:numId w:val="20"/>
        </w:numPr>
        <w:spacing w:line="240" w:lineRule="auto"/>
        <w:outlineLvl w:val="0"/>
        <w:rPr>
          <w:lang w:val="fr-FR"/>
        </w:rPr>
      </w:pPr>
      <w:r w:rsidRPr="007E6C3A">
        <w:rPr>
          <w:lang w:val="fr-FR"/>
        </w:rPr>
        <w:t>talentueux</w:t>
      </w:r>
      <w:r w:rsidR="00AA3BF6" w:rsidRPr="007E6C3A">
        <w:rPr>
          <w:lang w:val="fr-FR"/>
        </w:rPr>
        <w:t xml:space="preserve"> (-euse)</w:t>
      </w:r>
    </w:p>
    <w:p w14:paraId="6275EC38" w14:textId="77777777" w:rsidR="00F0751F" w:rsidRPr="007E6C3A" w:rsidRDefault="00F0751F" w:rsidP="00993093">
      <w:pPr>
        <w:pStyle w:val="NLNumberList"/>
        <w:numPr>
          <w:ilvl w:val="0"/>
          <w:numId w:val="20"/>
        </w:numPr>
        <w:spacing w:line="240" w:lineRule="auto"/>
        <w:outlineLvl w:val="0"/>
        <w:rPr>
          <w:lang w:val="fr-FR"/>
        </w:rPr>
      </w:pPr>
      <w:r w:rsidRPr="007E6C3A">
        <w:rPr>
          <w:lang w:val="fr-FR"/>
        </w:rPr>
        <w:t>avare</w:t>
      </w:r>
    </w:p>
    <w:p w14:paraId="60F4195A" w14:textId="77777777" w:rsidR="00F0751F" w:rsidRPr="007E6C3A" w:rsidRDefault="00F0751F" w:rsidP="00993093">
      <w:pPr>
        <w:pStyle w:val="NLNumberList"/>
        <w:numPr>
          <w:ilvl w:val="0"/>
          <w:numId w:val="20"/>
        </w:numPr>
        <w:spacing w:line="240" w:lineRule="auto"/>
        <w:outlineLvl w:val="0"/>
        <w:rPr>
          <w:lang w:val="fr-FR"/>
        </w:rPr>
      </w:pPr>
      <w:r w:rsidRPr="007E6C3A">
        <w:rPr>
          <w:lang w:val="fr-FR"/>
        </w:rPr>
        <w:t>coléreux</w:t>
      </w:r>
      <w:r w:rsidR="00AA3BF6" w:rsidRPr="007E6C3A">
        <w:rPr>
          <w:lang w:val="fr-FR"/>
        </w:rPr>
        <w:t xml:space="preserve"> (-euse)</w:t>
      </w:r>
    </w:p>
    <w:p w14:paraId="0F7D78F3" w14:textId="77777777" w:rsidR="0005028F" w:rsidRPr="007E6C3A" w:rsidRDefault="00F0751F" w:rsidP="00993093">
      <w:pPr>
        <w:pStyle w:val="NLNumberList"/>
        <w:numPr>
          <w:ilvl w:val="0"/>
          <w:numId w:val="20"/>
        </w:numPr>
        <w:spacing w:line="240" w:lineRule="auto"/>
        <w:outlineLvl w:val="0"/>
        <w:rPr>
          <w:lang w:val="fr-FR"/>
        </w:rPr>
      </w:pPr>
      <w:r w:rsidRPr="007E6C3A">
        <w:rPr>
          <w:lang w:val="fr-FR"/>
        </w:rPr>
        <w:t>vaniteux</w:t>
      </w:r>
      <w:r w:rsidR="00AA3BF6" w:rsidRPr="007E6C3A">
        <w:rPr>
          <w:lang w:val="fr-FR"/>
        </w:rPr>
        <w:t xml:space="preserve"> (-euse)</w:t>
      </w:r>
    </w:p>
    <w:p w14:paraId="2724BDC5" w14:textId="77777777" w:rsidR="002B789D" w:rsidRDefault="002B789D" w:rsidP="004118B7">
      <w:pPr>
        <w:pStyle w:val="AHead"/>
        <w:rPr>
          <w:lang w:val="fr-FR"/>
        </w:rPr>
        <w:sectPr w:rsidR="002B789D" w:rsidSect="002B789D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20FF5AD6" w14:textId="77777777" w:rsidR="002B789D" w:rsidRDefault="002B789D">
      <w:pPr>
        <w:rPr>
          <w:rFonts w:ascii="Arial" w:hAnsi="Arial"/>
          <w:b/>
          <w:color w:val="E47823"/>
          <w:sz w:val="44"/>
          <w:lang w:val="fr-FR"/>
        </w:rPr>
      </w:pPr>
      <w:r>
        <w:rPr>
          <w:lang w:val="fr-FR"/>
        </w:rPr>
        <w:lastRenderedPageBreak/>
        <w:br w:type="page"/>
      </w:r>
    </w:p>
    <w:p w14:paraId="5B95C14A" w14:textId="479101D0" w:rsidR="004118B7" w:rsidRPr="004118B7" w:rsidRDefault="004118B7" w:rsidP="004118B7">
      <w:pPr>
        <w:pStyle w:val="AHead"/>
        <w:rPr>
          <w:lang w:val="fr-FR"/>
        </w:rPr>
      </w:pPr>
      <w:r w:rsidRPr="004118B7">
        <w:rPr>
          <w:lang w:val="fr-FR"/>
        </w:rPr>
        <w:lastRenderedPageBreak/>
        <w:t>Theme 3</w:t>
      </w:r>
      <w:r w:rsidR="00847A83">
        <w:rPr>
          <w:lang w:val="fr-FR"/>
        </w:rPr>
        <w:t>:</w:t>
      </w:r>
      <w:r w:rsidRPr="004118B7">
        <w:rPr>
          <w:lang w:val="fr-FR"/>
        </w:rPr>
        <w:t xml:space="preserve"> Aspects of French-speaking society: current issues </w:t>
      </w:r>
    </w:p>
    <w:p w14:paraId="1B252ADF" w14:textId="77777777" w:rsidR="004118B7" w:rsidRPr="004118B7" w:rsidRDefault="004118B7" w:rsidP="004118B7">
      <w:pPr>
        <w:pStyle w:val="BHead"/>
        <w:rPr>
          <w:lang w:val="fr-FR"/>
        </w:rPr>
      </w:pPr>
      <w:r w:rsidRPr="004118B7">
        <w:rPr>
          <w:lang w:val="fr-FR"/>
        </w:rPr>
        <w:t>7 Les aspects positifs d’une société diverse</w:t>
      </w:r>
    </w:p>
    <w:p w14:paraId="7BEA7191" w14:textId="77777777" w:rsidR="000C72AB" w:rsidRDefault="004118B7" w:rsidP="000C72AB">
      <w:pPr>
        <w:pStyle w:val="ExerciseLetter"/>
      </w:pPr>
      <w:r>
        <w:t>A</w:t>
      </w:r>
    </w:p>
    <w:p w14:paraId="14E72863" w14:textId="77777777" w:rsidR="00134084" w:rsidRDefault="00134084" w:rsidP="00993093">
      <w:pPr>
        <w:pStyle w:val="NLNumberList"/>
        <w:numPr>
          <w:ilvl w:val="0"/>
          <w:numId w:val="22"/>
        </w:numPr>
        <w:rPr>
          <w:lang w:val="fr-FR"/>
        </w:rPr>
        <w:sectPr w:rsidR="00134084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C13CF98" w14:textId="4CFCAF8A" w:rsidR="00485013" w:rsidRPr="00485013" w:rsidRDefault="00485013" w:rsidP="00993093">
      <w:pPr>
        <w:pStyle w:val="NLNumberList"/>
        <w:numPr>
          <w:ilvl w:val="0"/>
          <w:numId w:val="22"/>
        </w:numPr>
        <w:rPr>
          <w:lang w:val="fr-FR"/>
        </w:rPr>
      </w:pPr>
      <w:r w:rsidRPr="00485013">
        <w:rPr>
          <w:lang w:val="fr-FR"/>
        </w:rPr>
        <w:lastRenderedPageBreak/>
        <w:t>l’élargissement</w:t>
      </w:r>
      <w:r w:rsidR="000D24AF">
        <w:rPr>
          <w:lang w:val="fr-FR"/>
        </w:rPr>
        <w:t xml:space="preserve"> (</w:t>
      </w:r>
      <w:r w:rsidR="000D24AF" w:rsidRPr="000D24AF">
        <w:rPr>
          <w:i/>
          <w:lang w:val="fr-FR"/>
        </w:rPr>
        <w:t>m</w:t>
      </w:r>
      <w:r w:rsidR="000D24AF">
        <w:rPr>
          <w:lang w:val="fr-FR"/>
        </w:rPr>
        <w:t>)</w:t>
      </w:r>
    </w:p>
    <w:p w14:paraId="4F0FE73D" w14:textId="77777777" w:rsidR="00485013" w:rsidRPr="00485013" w:rsidRDefault="00485013" w:rsidP="00993093">
      <w:pPr>
        <w:pStyle w:val="NLNumberList"/>
        <w:numPr>
          <w:ilvl w:val="0"/>
          <w:numId w:val="22"/>
        </w:numPr>
        <w:rPr>
          <w:lang w:val="fr-FR"/>
        </w:rPr>
      </w:pPr>
      <w:r w:rsidRPr="00485013">
        <w:rPr>
          <w:lang w:val="fr-FR"/>
        </w:rPr>
        <w:t xml:space="preserve">l’enrichissement </w:t>
      </w:r>
      <w:r w:rsidR="00E87D98">
        <w:rPr>
          <w:lang w:val="fr-FR"/>
        </w:rPr>
        <w:t>(</w:t>
      </w:r>
      <w:r w:rsidR="00E87D98" w:rsidRPr="00E87D98">
        <w:rPr>
          <w:i/>
          <w:lang w:val="fr-FR"/>
        </w:rPr>
        <w:t>m</w:t>
      </w:r>
      <w:r w:rsidR="00E87D98">
        <w:rPr>
          <w:lang w:val="fr-FR"/>
        </w:rPr>
        <w:t>)</w:t>
      </w:r>
    </w:p>
    <w:p w14:paraId="3026F417" w14:textId="77777777" w:rsidR="00485013" w:rsidRPr="00485013" w:rsidRDefault="00485013" w:rsidP="00993093">
      <w:pPr>
        <w:pStyle w:val="NLNumberList"/>
        <w:numPr>
          <w:ilvl w:val="0"/>
          <w:numId w:val="22"/>
        </w:numPr>
        <w:rPr>
          <w:lang w:val="fr-FR"/>
        </w:rPr>
      </w:pPr>
      <w:r w:rsidRPr="00485013">
        <w:rPr>
          <w:lang w:val="fr-FR"/>
        </w:rPr>
        <w:t>le vieillissement</w:t>
      </w:r>
    </w:p>
    <w:p w14:paraId="616EE388" w14:textId="77777777" w:rsidR="00485013" w:rsidRPr="00485013" w:rsidRDefault="00485013" w:rsidP="00993093">
      <w:pPr>
        <w:pStyle w:val="NLNumberList"/>
        <w:numPr>
          <w:ilvl w:val="0"/>
          <w:numId w:val="22"/>
        </w:numPr>
        <w:rPr>
          <w:lang w:val="fr-FR"/>
        </w:rPr>
      </w:pPr>
      <w:r w:rsidRPr="00485013">
        <w:rPr>
          <w:lang w:val="fr-FR"/>
        </w:rPr>
        <w:lastRenderedPageBreak/>
        <w:t>le rejet</w:t>
      </w:r>
    </w:p>
    <w:p w14:paraId="761BB5B0" w14:textId="77777777" w:rsidR="00485013" w:rsidRPr="00485013" w:rsidRDefault="00485013" w:rsidP="00993093">
      <w:pPr>
        <w:pStyle w:val="NLNumberList"/>
        <w:numPr>
          <w:ilvl w:val="0"/>
          <w:numId w:val="22"/>
        </w:numPr>
        <w:rPr>
          <w:lang w:val="fr-FR"/>
        </w:rPr>
      </w:pPr>
      <w:r w:rsidRPr="00485013">
        <w:rPr>
          <w:lang w:val="fr-FR"/>
        </w:rPr>
        <w:t>les similarités</w:t>
      </w:r>
    </w:p>
    <w:p w14:paraId="763599CE" w14:textId="77777777" w:rsidR="00134084" w:rsidRDefault="00134084" w:rsidP="000C72AB">
      <w:pPr>
        <w:pStyle w:val="ExerciseLetter"/>
        <w:sectPr w:rsidR="00134084" w:rsidSect="00134084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2016269D" w14:textId="03051CFC" w:rsidR="004118B7" w:rsidRDefault="004118B7" w:rsidP="000C72AB">
      <w:pPr>
        <w:pStyle w:val="ExerciseLetter"/>
      </w:pPr>
      <w:r>
        <w:lastRenderedPageBreak/>
        <w:t>B</w:t>
      </w:r>
    </w:p>
    <w:p w14:paraId="02F2310A" w14:textId="77777777" w:rsidR="00134084" w:rsidRDefault="00134084" w:rsidP="00993093">
      <w:pPr>
        <w:pStyle w:val="NLNumberList"/>
        <w:numPr>
          <w:ilvl w:val="0"/>
          <w:numId w:val="23"/>
        </w:numPr>
        <w:rPr>
          <w:lang w:val="fr-FR"/>
        </w:rPr>
        <w:sectPr w:rsidR="00134084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CD40A50" w14:textId="015A5EC4" w:rsidR="00485013" w:rsidRPr="00E21C3E" w:rsidRDefault="00485013" w:rsidP="00993093">
      <w:pPr>
        <w:pStyle w:val="NLNumberList"/>
        <w:numPr>
          <w:ilvl w:val="0"/>
          <w:numId w:val="23"/>
        </w:numPr>
        <w:rPr>
          <w:lang w:val="fr-FR"/>
        </w:rPr>
      </w:pPr>
      <w:r w:rsidRPr="00E21C3E">
        <w:rPr>
          <w:lang w:val="fr-FR"/>
        </w:rPr>
        <w:lastRenderedPageBreak/>
        <w:t>augmenter</w:t>
      </w:r>
    </w:p>
    <w:p w14:paraId="3D9C5829" w14:textId="77777777" w:rsidR="00485013" w:rsidRPr="00E21C3E" w:rsidRDefault="00485013" w:rsidP="00993093">
      <w:pPr>
        <w:pStyle w:val="NLNumberList"/>
        <w:numPr>
          <w:ilvl w:val="0"/>
          <w:numId w:val="23"/>
        </w:numPr>
        <w:rPr>
          <w:lang w:val="fr-FR"/>
        </w:rPr>
      </w:pPr>
      <w:r w:rsidRPr="00E21C3E">
        <w:rPr>
          <w:lang w:val="fr-FR"/>
        </w:rPr>
        <w:t>permettre</w:t>
      </w:r>
    </w:p>
    <w:p w14:paraId="31EEE01B" w14:textId="77777777" w:rsidR="00485013" w:rsidRPr="00E21C3E" w:rsidRDefault="00485013" w:rsidP="00993093">
      <w:pPr>
        <w:pStyle w:val="NLNumberList"/>
        <w:numPr>
          <w:ilvl w:val="0"/>
          <w:numId w:val="23"/>
        </w:numPr>
        <w:rPr>
          <w:lang w:val="fr-FR"/>
        </w:rPr>
      </w:pPr>
      <w:r w:rsidRPr="00E21C3E">
        <w:rPr>
          <w:lang w:val="fr-FR"/>
        </w:rPr>
        <w:t>libérer</w:t>
      </w:r>
    </w:p>
    <w:p w14:paraId="34184307" w14:textId="77777777" w:rsidR="00485013" w:rsidRPr="00E21C3E" w:rsidRDefault="00485013" w:rsidP="00993093">
      <w:pPr>
        <w:pStyle w:val="NLNumberList"/>
        <w:numPr>
          <w:ilvl w:val="0"/>
          <w:numId w:val="23"/>
        </w:numPr>
        <w:rPr>
          <w:lang w:val="fr-FR"/>
        </w:rPr>
      </w:pPr>
      <w:r w:rsidRPr="00E21C3E">
        <w:rPr>
          <w:lang w:val="fr-FR"/>
        </w:rPr>
        <w:lastRenderedPageBreak/>
        <w:t>accepter</w:t>
      </w:r>
    </w:p>
    <w:p w14:paraId="21D02781" w14:textId="77777777" w:rsidR="00485013" w:rsidRPr="00E21C3E" w:rsidRDefault="00485013" w:rsidP="00993093">
      <w:pPr>
        <w:pStyle w:val="NLNumberList"/>
        <w:numPr>
          <w:ilvl w:val="0"/>
          <w:numId w:val="23"/>
        </w:numPr>
        <w:rPr>
          <w:lang w:val="fr-FR"/>
        </w:rPr>
      </w:pPr>
      <w:r w:rsidRPr="00E21C3E">
        <w:rPr>
          <w:lang w:val="fr-FR"/>
        </w:rPr>
        <w:t>créer</w:t>
      </w:r>
    </w:p>
    <w:p w14:paraId="399F5E25" w14:textId="77777777" w:rsidR="00134084" w:rsidRDefault="00134084" w:rsidP="000C72AB">
      <w:pPr>
        <w:pStyle w:val="ExerciseLetter"/>
        <w:sectPr w:rsidR="00134084" w:rsidSect="00134084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49885009" w14:textId="20500A14" w:rsidR="004118B7" w:rsidRDefault="004118B7" w:rsidP="000C72AB">
      <w:pPr>
        <w:pStyle w:val="ExerciseLetter"/>
      </w:pPr>
      <w:r>
        <w:lastRenderedPageBreak/>
        <w:t>C</w:t>
      </w:r>
    </w:p>
    <w:p w14:paraId="3152CD13" w14:textId="77777777" w:rsidR="00134084" w:rsidRDefault="00134084" w:rsidP="00993093">
      <w:pPr>
        <w:pStyle w:val="NLNumberList"/>
        <w:numPr>
          <w:ilvl w:val="0"/>
          <w:numId w:val="24"/>
        </w:numPr>
        <w:rPr>
          <w:lang w:val="fr-FR"/>
        </w:rPr>
        <w:sectPr w:rsidR="00134084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D7350C0" w14:textId="31EB7777" w:rsidR="00E21C3E" w:rsidRPr="001C15BE" w:rsidRDefault="00E21C3E" w:rsidP="00993093">
      <w:pPr>
        <w:pStyle w:val="NLNumberList"/>
        <w:numPr>
          <w:ilvl w:val="0"/>
          <w:numId w:val="24"/>
        </w:numPr>
        <w:rPr>
          <w:lang w:val="fr-FR"/>
        </w:rPr>
      </w:pPr>
      <w:r w:rsidRPr="001C15BE">
        <w:rPr>
          <w:lang w:val="fr-FR"/>
        </w:rPr>
        <w:lastRenderedPageBreak/>
        <w:t>se regrouper</w:t>
      </w:r>
    </w:p>
    <w:p w14:paraId="1BED834F" w14:textId="77777777" w:rsidR="00E21C3E" w:rsidRPr="001C15BE" w:rsidRDefault="00E21C3E" w:rsidP="00993093">
      <w:pPr>
        <w:pStyle w:val="NLNumberList"/>
        <w:numPr>
          <w:ilvl w:val="0"/>
          <w:numId w:val="24"/>
        </w:numPr>
        <w:rPr>
          <w:lang w:val="fr-FR"/>
        </w:rPr>
      </w:pPr>
      <w:r w:rsidRPr="001C15BE">
        <w:rPr>
          <w:lang w:val="fr-FR"/>
        </w:rPr>
        <w:t>augmenter</w:t>
      </w:r>
    </w:p>
    <w:p w14:paraId="01D331F7" w14:textId="77777777" w:rsidR="00E21C3E" w:rsidRPr="001C15BE" w:rsidRDefault="00E21C3E" w:rsidP="00993093">
      <w:pPr>
        <w:pStyle w:val="NLNumberList"/>
        <w:numPr>
          <w:ilvl w:val="0"/>
          <w:numId w:val="24"/>
        </w:numPr>
        <w:rPr>
          <w:lang w:val="fr-FR"/>
        </w:rPr>
      </w:pPr>
      <w:r w:rsidRPr="001C15BE">
        <w:rPr>
          <w:lang w:val="fr-FR"/>
        </w:rPr>
        <w:t>balayer</w:t>
      </w:r>
    </w:p>
    <w:p w14:paraId="1E30700E" w14:textId="77777777" w:rsidR="00E21C3E" w:rsidRPr="001C15BE" w:rsidRDefault="00E21C3E" w:rsidP="00993093">
      <w:pPr>
        <w:pStyle w:val="NLNumberList"/>
        <w:numPr>
          <w:ilvl w:val="0"/>
          <w:numId w:val="24"/>
        </w:numPr>
        <w:rPr>
          <w:lang w:val="fr-FR"/>
        </w:rPr>
      </w:pPr>
      <w:r w:rsidRPr="001C15BE">
        <w:rPr>
          <w:lang w:val="fr-FR"/>
        </w:rPr>
        <w:t>contrecarrer</w:t>
      </w:r>
    </w:p>
    <w:p w14:paraId="434779B8" w14:textId="77777777" w:rsidR="00E21C3E" w:rsidRPr="001C15BE" w:rsidRDefault="00E21C3E" w:rsidP="00993093">
      <w:pPr>
        <w:pStyle w:val="NLNumberList"/>
        <w:numPr>
          <w:ilvl w:val="0"/>
          <w:numId w:val="24"/>
        </w:numPr>
        <w:rPr>
          <w:lang w:val="fr-FR"/>
        </w:rPr>
      </w:pPr>
      <w:r w:rsidRPr="001C15BE">
        <w:rPr>
          <w:lang w:val="fr-FR"/>
        </w:rPr>
        <w:lastRenderedPageBreak/>
        <w:t>réduire</w:t>
      </w:r>
    </w:p>
    <w:p w14:paraId="28154DE7" w14:textId="77777777" w:rsidR="00E21C3E" w:rsidRPr="001C15BE" w:rsidRDefault="00E21C3E" w:rsidP="00993093">
      <w:pPr>
        <w:pStyle w:val="NLNumberList"/>
        <w:numPr>
          <w:ilvl w:val="0"/>
          <w:numId w:val="24"/>
        </w:numPr>
        <w:rPr>
          <w:lang w:val="fr-FR"/>
        </w:rPr>
      </w:pPr>
      <w:r w:rsidRPr="001C15BE">
        <w:rPr>
          <w:lang w:val="fr-FR"/>
        </w:rPr>
        <w:t>sensibiliser</w:t>
      </w:r>
    </w:p>
    <w:p w14:paraId="545A6A63" w14:textId="77777777" w:rsidR="00E21C3E" w:rsidRPr="00A6066C" w:rsidRDefault="00E21C3E" w:rsidP="00993093">
      <w:pPr>
        <w:pStyle w:val="NLNumberList"/>
        <w:numPr>
          <w:ilvl w:val="0"/>
          <w:numId w:val="24"/>
        </w:numPr>
        <w:rPr>
          <w:rFonts w:cstheme="minorBidi"/>
          <w:lang w:val="fr-FR"/>
        </w:rPr>
      </w:pPr>
      <w:r w:rsidRPr="001C15BE">
        <w:rPr>
          <w:lang w:val="fr-FR"/>
        </w:rPr>
        <w:t>prôner</w:t>
      </w:r>
    </w:p>
    <w:p w14:paraId="0FB98B53" w14:textId="77777777" w:rsidR="00134084" w:rsidRDefault="00134084" w:rsidP="00A6066C">
      <w:pPr>
        <w:pStyle w:val="BHead"/>
        <w:rPr>
          <w:lang w:val="fr-FR"/>
        </w:rPr>
        <w:sectPr w:rsidR="00134084" w:rsidSect="00134084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2BB03F25" w14:textId="50921842" w:rsidR="00A6066C" w:rsidRDefault="003F2A10" w:rsidP="00A6066C">
      <w:pPr>
        <w:pStyle w:val="BHead"/>
        <w:rPr>
          <w:lang w:val="fr-FR"/>
        </w:rPr>
      </w:pPr>
      <w:r>
        <w:rPr>
          <w:lang w:val="fr-FR"/>
        </w:rPr>
        <w:lastRenderedPageBreak/>
        <w:t xml:space="preserve">8 </w:t>
      </w:r>
      <w:r w:rsidR="00A6066C" w:rsidRPr="00A6066C">
        <w:rPr>
          <w:lang w:val="fr-FR"/>
        </w:rPr>
        <w:t>Qu</w:t>
      </w:r>
      <w:r w:rsidR="00C62BDC">
        <w:rPr>
          <w:lang w:val="fr-FR"/>
        </w:rPr>
        <w:t>elle vie pour les marginalisés ?</w:t>
      </w:r>
    </w:p>
    <w:p w14:paraId="2373267D" w14:textId="77777777" w:rsidR="00A6066C" w:rsidRDefault="00A6066C" w:rsidP="00A6066C">
      <w:pPr>
        <w:pStyle w:val="ExerciseLetter"/>
      </w:pPr>
      <w:r w:rsidRPr="00A6066C">
        <w:t>A</w:t>
      </w:r>
    </w:p>
    <w:p w14:paraId="374D1198" w14:textId="77777777" w:rsidR="00134084" w:rsidRDefault="00134084" w:rsidP="00993093">
      <w:pPr>
        <w:pStyle w:val="NLNumberList"/>
        <w:numPr>
          <w:ilvl w:val="0"/>
          <w:numId w:val="25"/>
        </w:numPr>
        <w:rPr>
          <w:lang w:val="fr-FR"/>
        </w:rPr>
        <w:sectPr w:rsidR="00134084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3985E28" w14:textId="5C229F7B" w:rsidR="007D33AD" w:rsidRPr="008A06CC" w:rsidRDefault="007D33AD" w:rsidP="00993093">
      <w:pPr>
        <w:pStyle w:val="NLNumberList"/>
        <w:numPr>
          <w:ilvl w:val="0"/>
          <w:numId w:val="25"/>
        </w:numPr>
        <w:rPr>
          <w:lang w:val="fr-FR"/>
        </w:rPr>
      </w:pPr>
      <w:r w:rsidRPr="008A06CC">
        <w:rPr>
          <w:lang w:val="fr-FR"/>
        </w:rPr>
        <w:lastRenderedPageBreak/>
        <w:t>bénévole</w:t>
      </w:r>
    </w:p>
    <w:p w14:paraId="5760E8B7" w14:textId="77777777" w:rsidR="007D33AD" w:rsidRPr="008A06CC" w:rsidRDefault="007D33AD" w:rsidP="00993093">
      <w:pPr>
        <w:pStyle w:val="NLNumberList"/>
        <w:numPr>
          <w:ilvl w:val="0"/>
          <w:numId w:val="25"/>
        </w:numPr>
        <w:rPr>
          <w:lang w:val="fr-FR"/>
        </w:rPr>
      </w:pPr>
      <w:r w:rsidRPr="008A06CC">
        <w:rPr>
          <w:lang w:val="fr-FR"/>
        </w:rPr>
        <w:t>insalubre</w:t>
      </w:r>
    </w:p>
    <w:p w14:paraId="3BCC998F" w14:textId="77777777" w:rsidR="007D33AD" w:rsidRPr="008A06CC" w:rsidRDefault="007D33AD" w:rsidP="00993093">
      <w:pPr>
        <w:pStyle w:val="NLNumberList"/>
        <w:numPr>
          <w:ilvl w:val="0"/>
          <w:numId w:val="25"/>
        </w:numPr>
        <w:rPr>
          <w:lang w:val="fr-FR"/>
        </w:rPr>
      </w:pPr>
      <w:r w:rsidRPr="008A06CC">
        <w:rPr>
          <w:lang w:val="fr-FR"/>
        </w:rPr>
        <w:t>enceinte</w:t>
      </w:r>
    </w:p>
    <w:p w14:paraId="332BDE10" w14:textId="77777777" w:rsidR="007D33AD" w:rsidRPr="008A06CC" w:rsidRDefault="007D33AD" w:rsidP="00993093">
      <w:pPr>
        <w:pStyle w:val="NLNumberList"/>
        <w:numPr>
          <w:ilvl w:val="0"/>
          <w:numId w:val="25"/>
        </w:numPr>
        <w:rPr>
          <w:lang w:val="fr-FR"/>
        </w:rPr>
      </w:pPr>
      <w:r w:rsidRPr="008A06CC">
        <w:rPr>
          <w:lang w:val="fr-FR"/>
        </w:rPr>
        <w:t>célibataire</w:t>
      </w:r>
    </w:p>
    <w:p w14:paraId="34F2E0DB" w14:textId="77777777" w:rsidR="007D33AD" w:rsidRPr="008A06CC" w:rsidRDefault="007D33AD" w:rsidP="00993093">
      <w:pPr>
        <w:pStyle w:val="NLNumberList"/>
        <w:numPr>
          <w:ilvl w:val="0"/>
          <w:numId w:val="25"/>
        </w:numPr>
        <w:rPr>
          <w:lang w:val="fr-FR"/>
        </w:rPr>
      </w:pPr>
      <w:r w:rsidRPr="008A06CC">
        <w:rPr>
          <w:lang w:val="fr-FR"/>
        </w:rPr>
        <w:lastRenderedPageBreak/>
        <w:t>obèse</w:t>
      </w:r>
    </w:p>
    <w:p w14:paraId="64A9119D" w14:textId="77777777" w:rsidR="007D33AD" w:rsidRPr="008A06CC" w:rsidRDefault="007D33AD" w:rsidP="00993093">
      <w:pPr>
        <w:pStyle w:val="NLNumberList"/>
        <w:numPr>
          <w:ilvl w:val="0"/>
          <w:numId w:val="25"/>
        </w:numPr>
        <w:rPr>
          <w:lang w:val="fr-FR"/>
        </w:rPr>
      </w:pPr>
      <w:r w:rsidRPr="008A06CC">
        <w:rPr>
          <w:lang w:val="fr-FR"/>
        </w:rPr>
        <w:t>rejeté(e)</w:t>
      </w:r>
    </w:p>
    <w:p w14:paraId="4515AEFE" w14:textId="77777777" w:rsidR="007D33AD" w:rsidRPr="008A06CC" w:rsidRDefault="007D33AD" w:rsidP="00993093">
      <w:pPr>
        <w:pStyle w:val="NLNumberList"/>
        <w:numPr>
          <w:ilvl w:val="0"/>
          <w:numId w:val="25"/>
        </w:numPr>
        <w:rPr>
          <w:lang w:val="fr-FR"/>
        </w:rPr>
      </w:pPr>
      <w:r w:rsidRPr="008A06CC">
        <w:rPr>
          <w:lang w:val="fr-FR"/>
        </w:rPr>
        <w:t>malchanceux</w:t>
      </w:r>
      <w:r w:rsidR="00E76D7C">
        <w:rPr>
          <w:lang w:val="fr-FR"/>
        </w:rPr>
        <w:t xml:space="preserve"> (-euse)</w:t>
      </w:r>
    </w:p>
    <w:p w14:paraId="6BE722E2" w14:textId="77777777" w:rsidR="007D33AD" w:rsidRPr="008A06CC" w:rsidRDefault="000A3EA1" w:rsidP="00993093">
      <w:pPr>
        <w:pStyle w:val="NLNumberList"/>
        <w:numPr>
          <w:ilvl w:val="0"/>
          <w:numId w:val="25"/>
        </w:numPr>
        <w:rPr>
          <w:lang w:val="fr-FR"/>
        </w:rPr>
      </w:pPr>
      <w:r>
        <w:rPr>
          <w:lang w:val="fr-FR"/>
        </w:rPr>
        <w:t>f</w:t>
      </w:r>
      <w:r w:rsidR="007D33AD" w:rsidRPr="008A06CC">
        <w:rPr>
          <w:lang w:val="fr-FR"/>
        </w:rPr>
        <w:t>ainéant</w:t>
      </w:r>
      <w:r w:rsidR="003579B5">
        <w:rPr>
          <w:lang w:val="fr-FR"/>
        </w:rPr>
        <w:t>(e)</w:t>
      </w:r>
    </w:p>
    <w:p w14:paraId="3E16083B" w14:textId="77777777" w:rsidR="00134084" w:rsidRDefault="00134084" w:rsidP="00A6066C">
      <w:pPr>
        <w:pStyle w:val="ExerciseLetter"/>
        <w:sectPr w:rsidR="00134084" w:rsidSect="00134084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1D32256D" w14:textId="22A8BAE1" w:rsidR="00A6066C" w:rsidRDefault="00A6066C" w:rsidP="00A6066C">
      <w:pPr>
        <w:pStyle w:val="ExerciseLetter"/>
      </w:pPr>
      <w:r w:rsidRPr="00A6066C">
        <w:lastRenderedPageBreak/>
        <w:t>B</w:t>
      </w:r>
    </w:p>
    <w:p w14:paraId="2281C5FD" w14:textId="77777777" w:rsidR="00134084" w:rsidRDefault="00134084" w:rsidP="00993093">
      <w:pPr>
        <w:pStyle w:val="NLNumberList"/>
        <w:numPr>
          <w:ilvl w:val="0"/>
          <w:numId w:val="26"/>
        </w:numPr>
        <w:rPr>
          <w:lang w:val="fr-FR"/>
        </w:rPr>
        <w:sectPr w:rsidR="00134084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27D27AAD" w14:textId="6E4685A4" w:rsidR="008A06CC" w:rsidRPr="003F2A10" w:rsidRDefault="008A06CC" w:rsidP="00993093">
      <w:pPr>
        <w:pStyle w:val="NLNumberList"/>
        <w:numPr>
          <w:ilvl w:val="0"/>
          <w:numId w:val="26"/>
        </w:numPr>
        <w:rPr>
          <w:lang w:val="fr-FR"/>
        </w:rPr>
      </w:pPr>
      <w:r w:rsidRPr="003F2A10">
        <w:rPr>
          <w:lang w:val="fr-FR"/>
        </w:rPr>
        <w:lastRenderedPageBreak/>
        <w:t>le logement</w:t>
      </w:r>
    </w:p>
    <w:p w14:paraId="50B8FB8A" w14:textId="77777777" w:rsidR="008A06CC" w:rsidRPr="003F2A10" w:rsidRDefault="008A06CC" w:rsidP="00993093">
      <w:pPr>
        <w:pStyle w:val="NLNumberList"/>
        <w:numPr>
          <w:ilvl w:val="0"/>
          <w:numId w:val="26"/>
        </w:numPr>
        <w:rPr>
          <w:lang w:val="fr-FR"/>
        </w:rPr>
      </w:pPr>
      <w:r w:rsidRPr="003F2A10">
        <w:rPr>
          <w:lang w:val="fr-FR"/>
        </w:rPr>
        <w:t>l’accès</w:t>
      </w:r>
      <w:r w:rsidR="00520048">
        <w:rPr>
          <w:lang w:val="fr-FR"/>
        </w:rPr>
        <w:t xml:space="preserve"> (</w:t>
      </w:r>
      <w:r w:rsidR="00520048" w:rsidRPr="00520048">
        <w:rPr>
          <w:i/>
          <w:lang w:val="fr-FR"/>
        </w:rPr>
        <w:t>m</w:t>
      </w:r>
      <w:r w:rsidR="00520048">
        <w:rPr>
          <w:lang w:val="fr-FR"/>
        </w:rPr>
        <w:t>)</w:t>
      </w:r>
    </w:p>
    <w:p w14:paraId="6396BBEA" w14:textId="77777777" w:rsidR="008A06CC" w:rsidRPr="003F2A10" w:rsidRDefault="00B742F4" w:rsidP="00993093">
      <w:pPr>
        <w:pStyle w:val="NLNumberList"/>
        <w:numPr>
          <w:ilvl w:val="0"/>
          <w:numId w:val="26"/>
        </w:numPr>
        <w:rPr>
          <w:lang w:val="fr-FR"/>
        </w:rPr>
      </w:pPr>
      <w:r>
        <w:rPr>
          <w:lang w:val="fr-FR"/>
        </w:rPr>
        <w:t xml:space="preserve">le </w:t>
      </w:r>
      <w:r w:rsidR="008A06CC" w:rsidRPr="003F2A10">
        <w:rPr>
          <w:lang w:val="fr-FR"/>
        </w:rPr>
        <w:t>professionnel</w:t>
      </w:r>
    </w:p>
    <w:p w14:paraId="28B3F798" w14:textId="77777777" w:rsidR="008A06CC" w:rsidRPr="003F2A10" w:rsidRDefault="00B742F4" w:rsidP="00993093">
      <w:pPr>
        <w:pStyle w:val="NLNumberList"/>
        <w:numPr>
          <w:ilvl w:val="0"/>
          <w:numId w:val="26"/>
        </w:numPr>
        <w:rPr>
          <w:lang w:val="fr-FR"/>
        </w:rPr>
      </w:pPr>
      <w:r>
        <w:rPr>
          <w:lang w:val="fr-FR"/>
        </w:rPr>
        <w:t>le</w:t>
      </w:r>
      <w:r w:rsidR="00A97472">
        <w:rPr>
          <w:lang w:val="fr-FR"/>
        </w:rPr>
        <w:t>/la</w:t>
      </w:r>
      <w:r>
        <w:rPr>
          <w:lang w:val="fr-FR"/>
        </w:rPr>
        <w:t xml:space="preserve"> </w:t>
      </w:r>
      <w:r w:rsidR="008A06CC" w:rsidRPr="003F2A10">
        <w:rPr>
          <w:lang w:val="fr-FR"/>
        </w:rPr>
        <w:t>délinquant</w:t>
      </w:r>
      <w:r w:rsidR="00A97472">
        <w:rPr>
          <w:lang w:val="fr-FR"/>
        </w:rPr>
        <w:t>(e)</w:t>
      </w:r>
    </w:p>
    <w:p w14:paraId="1B2E582A" w14:textId="77777777" w:rsidR="008A06CC" w:rsidRPr="003F2A10" w:rsidRDefault="008A06CC" w:rsidP="00993093">
      <w:pPr>
        <w:pStyle w:val="NLNumberList"/>
        <w:numPr>
          <w:ilvl w:val="0"/>
          <w:numId w:val="26"/>
        </w:numPr>
        <w:rPr>
          <w:lang w:val="fr-FR"/>
        </w:rPr>
      </w:pPr>
      <w:r w:rsidRPr="003F2A10">
        <w:rPr>
          <w:lang w:val="fr-FR"/>
        </w:rPr>
        <w:t>les ressources</w:t>
      </w:r>
    </w:p>
    <w:p w14:paraId="5BF903D8" w14:textId="77777777" w:rsidR="008A06CC" w:rsidRPr="003F2A10" w:rsidRDefault="008A06CC" w:rsidP="00993093">
      <w:pPr>
        <w:pStyle w:val="NLNumberList"/>
        <w:numPr>
          <w:ilvl w:val="0"/>
          <w:numId w:val="26"/>
        </w:numPr>
        <w:rPr>
          <w:lang w:val="fr-FR"/>
        </w:rPr>
      </w:pPr>
      <w:r w:rsidRPr="003F2A10">
        <w:rPr>
          <w:lang w:val="fr-FR"/>
        </w:rPr>
        <w:t>les dettes</w:t>
      </w:r>
    </w:p>
    <w:p w14:paraId="7B156555" w14:textId="77777777" w:rsidR="008A06CC" w:rsidRPr="003F2A10" w:rsidRDefault="008A06CC" w:rsidP="00993093">
      <w:pPr>
        <w:pStyle w:val="NLNumberList"/>
        <w:numPr>
          <w:ilvl w:val="0"/>
          <w:numId w:val="26"/>
        </w:numPr>
        <w:rPr>
          <w:lang w:val="fr-FR"/>
        </w:rPr>
      </w:pPr>
      <w:r w:rsidRPr="003F2A10">
        <w:rPr>
          <w:lang w:val="fr-FR"/>
        </w:rPr>
        <w:t>l’abus</w:t>
      </w:r>
      <w:r w:rsidR="003579B5">
        <w:rPr>
          <w:lang w:val="fr-FR"/>
        </w:rPr>
        <w:t xml:space="preserve"> (</w:t>
      </w:r>
      <w:r w:rsidR="003579B5" w:rsidRPr="003579B5">
        <w:rPr>
          <w:i/>
          <w:lang w:val="fr-FR"/>
        </w:rPr>
        <w:t>m</w:t>
      </w:r>
      <w:r w:rsidR="003579B5">
        <w:rPr>
          <w:lang w:val="fr-FR"/>
        </w:rPr>
        <w:t>)</w:t>
      </w:r>
    </w:p>
    <w:p w14:paraId="7EDD7559" w14:textId="77777777" w:rsidR="008A06CC" w:rsidRPr="003F2A10" w:rsidRDefault="00E76D7C" w:rsidP="00993093">
      <w:pPr>
        <w:pStyle w:val="NLNumberList"/>
        <w:numPr>
          <w:ilvl w:val="0"/>
          <w:numId w:val="26"/>
        </w:numPr>
        <w:rPr>
          <w:lang w:val="fr-FR"/>
        </w:rPr>
      </w:pPr>
      <w:r>
        <w:rPr>
          <w:lang w:val="fr-FR"/>
        </w:rPr>
        <w:lastRenderedPageBreak/>
        <w:t xml:space="preserve">le </w:t>
      </w:r>
      <w:r w:rsidR="008A06CC" w:rsidRPr="003F2A10">
        <w:rPr>
          <w:lang w:val="fr-FR"/>
        </w:rPr>
        <w:t>moral</w:t>
      </w:r>
    </w:p>
    <w:p w14:paraId="10EBC0C2" w14:textId="77777777" w:rsidR="008A06CC" w:rsidRPr="003F2A10" w:rsidRDefault="008A06CC" w:rsidP="00993093">
      <w:pPr>
        <w:pStyle w:val="NLNumberList"/>
        <w:numPr>
          <w:ilvl w:val="0"/>
          <w:numId w:val="26"/>
        </w:numPr>
        <w:rPr>
          <w:lang w:val="fr-FR"/>
        </w:rPr>
      </w:pPr>
      <w:r w:rsidRPr="003F2A10">
        <w:rPr>
          <w:lang w:val="fr-FR"/>
        </w:rPr>
        <w:t>la confiance</w:t>
      </w:r>
    </w:p>
    <w:p w14:paraId="3F4E9BD5" w14:textId="77777777" w:rsidR="008A06CC" w:rsidRPr="003F2A10" w:rsidRDefault="008A06CC" w:rsidP="00993093">
      <w:pPr>
        <w:pStyle w:val="NLNumberList"/>
        <w:numPr>
          <w:ilvl w:val="0"/>
          <w:numId w:val="26"/>
        </w:numPr>
        <w:rPr>
          <w:lang w:val="fr-FR"/>
        </w:rPr>
      </w:pPr>
      <w:r w:rsidRPr="003F2A10">
        <w:rPr>
          <w:lang w:val="fr-FR"/>
        </w:rPr>
        <w:t>le cours</w:t>
      </w:r>
    </w:p>
    <w:p w14:paraId="45BD0D8D" w14:textId="77777777" w:rsidR="008A06CC" w:rsidRPr="003F2A10" w:rsidRDefault="008A06CC" w:rsidP="00993093">
      <w:pPr>
        <w:pStyle w:val="NLNumberList"/>
        <w:numPr>
          <w:ilvl w:val="0"/>
          <w:numId w:val="26"/>
        </w:numPr>
        <w:rPr>
          <w:lang w:val="fr-FR"/>
        </w:rPr>
      </w:pPr>
      <w:r w:rsidRPr="003F2A10">
        <w:rPr>
          <w:lang w:val="fr-FR"/>
        </w:rPr>
        <w:t>individu</w:t>
      </w:r>
      <w:r w:rsidR="004E4BAB">
        <w:rPr>
          <w:lang w:val="fr-FR"/>
        </w:rPr>
        <w:t>el</w:t>
      </w:r>
      <w:r w:rsidR="005554BC">
        <w:rPr>
          <w:lang w:val="fr-FR"/>
        </w:rPr>
        <w:t>(le)</w:t>
      </w:r>
    </w:p>
    <w:p w14:paraId="00BDA588" w14:textId="77777777" w:rsidR="008A06CC" w:rsidRPr="003F2A10" w:rsidRDefault="008A06CC" w:rsidP="00993093">
      <w:pPr>
        <w:pStyle w:val="NLNumberList"/>
        <w:numPr>
          <w:ilvl w:val="0"/>
          <w:numId w:val="26"/>
        </w:numPr>
        <w:rPr>
          <w:lang w:val="fr-FR"/>
        </w:rPr>
      </w:pPr>
      <w:r w:rsidRPr="003F2A10">
        <w:rPr>
          <w:lang w:val="fr-FR"/>
        </w:rPr>
        <w:t>l’hygiène</w:t>
      </w:r>
      <w:r w:rsidR="00520048">
        <w:rPr>
          <w:lang w:val="fr-FR"/>
        </w:rPr>
        <w:t xml:space="preserve"> (</w:t>
      </w:r>
      <w:r w:rsidR="00520048" w:rsidRPr="00520048">
        <w:rPr>
          <w:i/>
          <w:lang w:val="fr-FR"/>
        </w:rPr>
        <w:t>f</w:t>
      </w:r>
      <w:r w:rsidR="00520048">
        <w:rPr>
          <w:lang w:val="fr-FR"/>
        </w:rPr>
        <w:t>)</w:t>
      </w:r>
    </w:p>
    <w:p w14:paraId="0683F494" w14:textId="77777777" w:rsidR="008A06CC" w:rsidRPr="003F2A10" w:rsidRDefault="008A06CC" w:rsidP="00993093">
      <w:pPr>
        <w:pStyle w:val="NLNumberList"/>
        <w:numPr>
          <w:ilvl w:val="0"/>
          <w:numId w:val="26"/>
        </w:numPr>
        <w:rPr>
          <w:lang w:val="fr-FR"/>
        </w:rPr>
      </w:pPr>
      <w:r w:rsidRPr="003F2A10">
        <w:rPr>
          <w:lang w:val="fr-FR"/>
        </w:rPr>
        <w:t>l’autorité</w:t>
      </w:r>
      <w:r w:rsidR="005554BC">
        <w:rPr>
          <w:lang w:val="fr-FR"/>
        </w:rPr>
        <w:t xml:space="preserve"> (</w:t>
      </w:r>
      <w:r w:rsidR="005554BC" w:rsidRPr="005554BC">
        <w:rPr>
          <w:i/>
          <w:lang w:val="fr-FR"/>
        </w:rPr>
        <w:t>f</w:t>
      </w:r>
      <w:r w:rsidR="005554BC">
        <w:rPr>
          <w:lang w:val="fr-FR"/>
        </w:rPr>
        <w:t>)</w:t>
      </w:r>
    </w:p>
    <w:p w14:paraId="0F4A7EA7" w14:textId="77777777" w:rsidR="008A06CC" w:rsidRPr="003F2A10" w:rsidRDefault="008A06CC" w:rsidP="00993093">
      <w:pPr>
        <w:pStyle w:val="NLNumberList"/>
        <w:numPr>
          <w:ilvl w:val="0"/>
          <w:numId w:val="26"/>
        </w:numPr>
        <w:rPr>
          <w:lang w:val="fr-FR"/>
        </w:rPr>
      </w:pPr>
      <w:r w:rsidRPr="003F2A10">
        <w:rPr>
          <w:lang w:val="fr-FR"/>
        </w:rPr>
        <w:t>irresponsable</w:t>
      </w:r>
    </w:p>
    <w:p w14:paraId="61E4D4D7" w14:textId="77777777" w:rsidR="00134084" w:rsidRDefault="00134084" w:rsidP="008A06CC">
      <w:pPr>
        <w:pStyle w:val="BHead"/>
        <w:rPr>
          <w:lang w:val="fr-FR"/>
        </w:rPr>
        <w:sectPr w:rsidR="00134084" w:rsidSect="00134084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37E98413" w14:textId="6795337B" w:rsidR="008A06CC" w:rsidRPr="008A06CC" w:rsidRDefault="008A06CC" w:rsidP="008A06CC">
      <w:pPr>
        <w:pStyle w:val="BHead"/>
        <w:rPr>
          <w:lang w:val="fr-FR"/>
        </w:rPr>
      </w:pPr>
      <w:r w:rsidRPr="008A06CC">
        <w:rPr>
          <w:lang w:val="fr-FR"/>
        </w:rPr>
        <w:lastRenderedPageBreak/>
        <w:t>9 Comment on traite les criminels</w:t>
      </w:r>
    </w:p>
    <w:p w14:paraId="147C9857" w14:textId="77777777" w:rsidR="008A06CC" w:rsidRDefault="0016542F" w:rsidP="0016542F">
      <w:pPr>
        <w:pStyle w:val="ExerciseLetter"/>
      </w:pPr>
      <w:r>
        <w:t>A</w:t>
      </w:r>
    </w:p>
    <w:p w14:paraId="0AECF995" w14:textId="77777777" w:rsidR="00B066C5" w:rsidRPr="00B066C5" w:rsidRDefault="00B066C5" w:rsidP="00B066C5">
      <w:pPr>
        <w:pStyle w:val="BTBodyText"/>
      </w:pPr>
      <w:r>
        <w:t>la prison</w:t>
      </w:r>
      <w:r>
        <w:br/>
        <w:t>l</w:t>
      </w:r>
      <w:r w:rsidRPr="00B066C5">
        <w:t>a victime</w:t>
      </w:r>
    </w:p>
    <w:p w14:paraId="2832C953" w14:textId="77777777" w:rsidR="00134084" w:rsidRDefault="00134084">
      <w:pPr>
        <w:rPr>
          <w:rFonts w:ascii="Arial" w:eastAsia="Calibri" w:hAnsi="Arial"/>
          <w:b/>
          <w:color w:val="E47823"/>
          <w:sz w:val="32"/>
        </w:rPr>
      </w:pPr>
      <w:r>
        <w:br w:type="page"/>
      </w:r>
    </w:p>
    <w:p w14:paraId="402F708B" w14:textId="22C6302C" w:rsidR="0016542F" w:rsidRDefault="0016542F" w:rsidP="0016542F">
      <w:pPr>
        <w:pStyle w:val="ExerciseLetter"/>
      </w:pPr>
      <w:r>
        <w:lastRenderedPageBreak/>
        <w:t>B</w:t>
      </w:r>
    </w:p>
    <w:tbl>
      <w:tblPr>
        <w:tblStyle w:val="TableGrid"/>
        <w:tblW w:w="9033" w:type="dxa"/>
        <w:tblLook w:val="04A0" w:firstRow="1" w:lastRow="0" w:firstColumn="1" w:lastColumn="0" w:noHBand="0" w:noVBand="1"/>
      </w:tblPr>
      <w:tblGrid>
        <w:gridCol w:w="1662"/>
        <w:gridCol w:w="2835"/>
        <w:gridCol w:w="1743"/>
        <w:gridCol w:w="2793"/>
      </w:tblGrid>
      <w:tr w:rsidR="00134084" w:rsidRPr="008E05CF" w14:paraId="2CE0F070" w14:textId="77777777" w:rsidTr="00134084">
        <w:tc>
          <w:tcPr>
            <w:tcW w:w="1662" w:type="dxa"/>
          </w:tcPr>
          <w:p w14:paraId="76FD4CCD" w14:textId="77777777" w:rsidR="00976D55" w:rsidRPr="008E05CF" w:rsidRDefault="00976D55" w:rsidP="00976D55">
            <w:pPr>
              <w:pStyle w:val="TableHead"/>
              <w:rPr>
                <w:lang w:val="fr-FR"/>
              </w:rPr>
            </w:pPr>
            <w:r>
              <w:rPr>
                <w:lang w:val="fr-FR"/>
              </w:rPr>
              <w:t>Mot</w:t>
            </w:r>
          </w:p>
        </w:tc>
        <w:tc>
          <w:tcPr>
            <w:tcW w:w="2835" w:type="dxa"/>
          </w:tcPr>
          <w:p w14:paraId="6E78392C" w14:textId="77777777" w:rsidR="00976D55" w:rsidRPr="008E05CF" w:rsidRDefault="00976D55" w:rsidP="00976D55">
            <w:pPr>
              <w:pStyle w:val="TableHead"/>
              <w:rPr>
                <w:lang w:val="fr-FR"/>
              </w:rPr>
            </w:pPr>
            <w:r>
              <w:rPr>
                <w:lang w:val="fr-FR"/>
              </w:rPr>
              <w:t>Traduction</w:t>
            </w:r>
            <w:r w:rsidR="00A045B3">
              <w:rPr>
                <w:lang w:val="fr-FR"/>
              </w:rPr>
              <w:t xml:space="preserve"> en anglais</w:t>
            </w:r>
          </w:p>
        </w:tc>
        <w:tc>
          <w:tcPr>
            <w:tcW w:w="1743" w:type="dxa"/>
          </w:tcPr>
          <w:p w14:paraId="153651FC" w14:textId="77777777" w:rsidR="00976D55" w:rsidRPr="008E05CF" w:rsidRDefault="00976D55" w:rsidP="00976D55">
            <w:pPr>
              <w:pStyle w:val="TableHead"/>
              <w:rPr>
                <w:lang w:val="fr-FR"/>
              </w:rPr>
            </w:pPr>
            <w:r>
              <w:rPr>
                <w:lang w:val="fr-FR"/>
              </w:rPr>
              <w:t>Mot</w:t>
            </w:r>
          </w:p>
        </w:tc>
        <w:tc>
          <w:tcPr>
            <w:tcW w:w="2793" w:type="dxa"/>
          </w:tcPr>
          <w:p w14:paraId="5FF3F3E8" w14:textId="77777777" w:rsidR="00976D55" w:rsidRPr="008E05CF" w:rsidRDefault="00976D55" w:rsidP="00976D55">
            <w:pPr>
              <w:pStyle w:val="TableHead"/>
              <w:rPr>
                <w:lang w:val="fr-FR"/>
              </w:rPr>
            </w:pPr>
            <w:r>
              <w:rPr>
                <w:lang w:val="fr-FR"/>
              </w:rPr>
              <w:t>Traduction</w:t>
            </w:r>
            <w:r w:rsidR="00A045B3">
              <w:rPr>
                <w:lang w:val="fr-FR"/>
              </w:rPr>
              <w:t xml:space="preserve"> en anglais</w:t>
            </w:r>
          </w:p>
        </w:tc>
      </w:tr>
      <w:tr w:rsidR="00134084" w:rsidRPr="008E05CF" w14:paraId="60364D93" w14:textId="77777777" w:rsidTr="00134084">
        <w:tc>
          <w:tcPr>
            <w:tcW w:w="1662" w:type="dxa"/>
          </w:tcPr>
          <w:p w14:paraId="4C74B468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le chantage</w:t>
            </w:r>
          </w:p>
        </w:tc>
        <w:tc>
          <w:tcPr>
            <w:tcW w:w="2835" w:type="dxa"/>
          </w:tcPr>
          <w:p w14:paraId="3439CAB4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blackmail</w:t>
            </w:r>
          </w:p>
        </w:tc>
        <w:tc>
          <w:tcPr>
            <w:tcW w:w="1743" w:type="dxa"/>
          </w:tcPr>
          <w:p w14:paraId="28223BD3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le chant</w:t>
            </w:r>
          </w:p>
        </w:tc>
        <w:tc>
          <w:tcPr>
            <w:tcW w:w="2793" w:type="dxa"/>
          </w:tcPr>
          <w:p w14:paraId="445DDEBA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singing</w:t>
            </w:r>
          </w:p>
        </w:tc>
      </w:tr>
      <w:tr w:rsidR="00134084" w:rsidRPr="008E05CF" w14:paraId="110F317B" w14:textId="77777777" w:rsidTr="00134084">
        <w:tc>
          <w:tcPr>
            <w:tcW w:w="1662" w:type="dxa"/>
          </w:tcPr>
          <w:p w14:paraId="1E4AEF99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la cité</w:t>
            </w:r>
          </w:p>
        </w:tc>
        <w:tc>
          <w:tcPr>
            <w:tcW w:w="2835" w:type="dxa"/>
          </w:tcPr>
          <w:p w14:paraId="3BD68957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housing estate</w:t>
            </w:r>
          </w:p>
        </w:tc>
        <w:tc>
          <w:tcPr>
            <w:tcW w:w="1743" w:type="dxa"/>
          </w:tcPr>
          <w:p w14:paraId="305F9065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la ville</w:t>
            </w:r>
          </w:p>
        </w:tc>
        <w:tc>
          <w:tcPr>
            <w:tcW w:w="2793" w:type="dxa"/>
          </w:tcPr>
          <w:p w14:paraId="5D333899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town</w:t>
            </w:r>
          </w:p>
        </w:tc>
      </w:tr>
      <w:tr w:rsidR="00134084" w:rsidRPr="008E05CF" w14:paraId="331C5871" w14:textId="77777777" w:rsidTr="00134084">
        <w:tc>
          <w:tcPr>
            <w:tcW w:w="1662" w:type="dxa"/>
          </w:tcPr>
          <w:p w14:paraId="0EEA04BE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la confiance</w:t>
            </w:r>
          </w:p>
        </w:tc>
        <w:tc>
          <w:tcPr>
            <w:tcW w:w="2835" w:type="dxa"/>
          </w:tcPr>
          <w:p w14:paraId="42C4A452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confidence</w:t>
            </w:r>
          </w:p>
        </w:tc>
        <w:tc>
          <w:tcPr>
            <w:tcW w:w="1743" w:type="dxa"/>
          </w:tcPr>
          <w:p w14:paraId="0CE0B994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la confidence</w:t>
            </w:r>
          </w:p>
        </w:tc>
        <w:tc>
          <w:tcPr>
            <w:tcW w:w="2793" w:type="dxa"/>
          </w:tcPr>
          <w:p w14:paraId="243C29CD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secret</w:t>
            </w:r>
          </w:p>
        </w:tc>
      </w:tr>
      <w:tr w:rsidR="00134084" w:rsidRPr="008E05CF" w14:paraId="7A217C9C" w14:textId="77777777" w:rsidTr="00134084">
        <w:tc>
          <w:tcPr>
            <w:tcW w:w="1662" w:type="dxa"/>
          </w:tcPr>
          <w:p w14:paraId="6179BF04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envers</w:t>
            </w:r>
          </w:p>
        </w:tc>
        <w:tc>
          <w:tcPr>
            <w:tcW w:w="2835" w:type="dxa"/>
          </w:tcPr>
          <w:p w14:paraId="16A1DFBC" w14:textId="77777777" w:rsidR="00571933" w:rsidRPr="00D93B45" w:rsidRDefault="00571933" w:rsidP="00976D55">
            <w:pPr>
              <w:pStyle w:val="TableText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about, </w:t>
            </w:r>
            <w:r w:rsidR="00976D55" w:rsidRPr="00976D55">
              <w:rPr>
                <w:i/>
                <w:lang w:val="en-GB"/>
              </w:rPr>
              <w:t>towards (in the mind)</w:t>
            </w:r>
          </w:p>
        </w:tc>
        <w:tc>
          <w:tcPr>
            <w:tcW w:w="1743" w:type="dxa"/>
          </w:tcPr>
          <w:p w14:paraId="5B10FC9F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vers</w:t>
            </w:r>
          </w:p>
        </w:tc>
        <w:tc>
          <w:tcPr>
            <w:tcW w:w="2793" w:type="dxa"/>
          </w:tcPr>
          <w:p w14:paraId="35B84AFC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towards (physical direction)</w:t>
            </w:r>
          </w:p>
        </w:tc>
      </w:tr>
      <w:tr w:rsidR="00134084" w:rsidRPr="008E05CF" w14:paraId="3B038615" w14:textId="77777777" w:rsidTr="00134084">
        <w:tc>
          <w:tcPr>
            <w:tcW w:w="1662" w:type="dxa"/>
          </w:tcPr>
          <w:p w14:paraId="71B66F6B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la loi</w:t>
            </w:r>
          </w:p>
        </w:tc>
        <w:tc>
          <w:tcPr>
            <w:tcW w:w="2835" w:type="dxa"/>
          </w:tcPr>
          <w:p w14:paraId="7EDD5AB9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law (individual legislation)</w:t>
            </w:r>
          </w:p>
        </w:tc>
        <w:tc>
          <w:tcPr>
            <w:tcW w:w="1743" w:type="dxa"/>
          </w:tcPr>
          <w:p w14:paraId="0CEE58FB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le droit</w:t>
            </w:r>
          </w:p>
        </w:tc>
        <w:tc>
          <w:tcPr>
            <w:tcW w:w="2793" w:type="dxa"/>
          </w:tcPr>
          <w:p w14:paraId="2ED84CB5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law (academic sub</w:t>
            </w:r>
            <w:r w:rsidR="00E76D7C">
              <w:rPr>
                <w:i/>
                <w:lang w:val="en-GB"/>
              </w:rPr>
              <w:t xml:space="preserve">ject); </w:t>
            </w:r>
            <w:r w:rsidRPr="00976D55">
              <w:rPr>
                <w:i/>
                <w:lang w:val="en-GB"/>
              </w:rPr>
              <w:t>right (to do sth)</w:t>
            </w:r>
          </w:p>
        </w:tc>
      </w:tr>
      <w:tr w:rsidR="00134084" w:rsidRPr="008E05CF" w14:paraId="5C28F917" w14:textId="77777777" w:rsidTr="00134084">
        <w:tc>
          <w:tcPr>
            <w:tcW w:w="1662" w:type="dxa"/>
          </w:tcPr>
          <w:p w14:paraId="113BB4AA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le mobile</w:t>
            </w:r>
          </w:p>
        </w:tc>
        <w:tc>
          <w:tcPr>
            <w:tcW w:w="2835" w:type="dxa"/>
          </w:tcPr>
          <w:p w14:paraId="3A8E99DA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motive</w:t>
            </w:r>
          </w:p>
        </w:tc>
        <w:tc>
          <w:tcPr>
            <w:tcW w:w="1743" w:type="dxa"/>
          </w:tcPr>
          <w:p w14:paraId="0BB10D9A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le motif</w:t>
            </w:r>
          </w:p>
        </w:tc>
        <w:tc>
          <w:tcPr>
            <w:tcW w:w="2793" w:type="dxa"/>
          </w:tcPr>
          <w:p w14:paraId="22637269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motif (theme)</w:t>
            </w:r>
            <w:r w:rsidR="00E76D7C">
              <w:rPr>
                <w:i/>
                <w:lang w:val="en-GB"/>
              </w:rPr>
              <w:t>; reason (for sth)</w:t>
            </w:r>
          </w:p>
        </w:tc>
      </w:tr>
      <w:tr w:rsidR="00134084" w:rsidRPr="008E05CF" w14:paraId="3FD5F5E9" w14:textId="77777777" w:rsidTr="00134084">
        <w:tc>
          <w:tcPr>
            <w:tcW w:w="1662" w:type="dxa"/>
          </w:tcPr>
          <w:p w14:paraId="2AE8C41E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le moyen</w:t>
            </w:r>
          </w:p>
        </w:tc>
        <w:tc>
          <w:tcPr>
            <w:tcW w:w="2835" w:type="dxa"/>
          </w:tcPr>
          <w:p w14:paraId="3EB887CB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means (of doing)</w:t>
            </w:r>
          </w:p>
        </w:tc>
        <w:tc>
          <w:tcPr>
            <w:tcW w:w="1743" w:type="dxa"/>
          </w:tcPr>
          <w:p w14:paraId="483E48DE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la moyenne</w:t>
            </w:r>
          </w:p>
        </w:tc>
        <w:tc>
          <w:tcPr>
            <w:tcW w:w="2793" w:type="dxa"/>
          </w:tcPr>
          <w:p w14:paraId="187E497D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average</w:t>
            </w:r>
          </w:p>
        </w:tc>
      </w:tr>
      <w:tr w:rsidR="00134084" w:rsidRPr="008E05CF" w14:paraId="1F9F6081" w14:textId="77777777" w:rsidTr="00134084">
        <w:tc>
          <w:tcPr>
            <w:tcW w:w="1662" w:type="dxa"/>
          </w:tcPr>
          <w:p w14:paraId="0E47B9A6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passible</w:t>
            </w:r>
          </w:p>
        </w:tc>
        <w:tc>
          <w:tcPr>
            <w:tcW w:w="2835" w:type="dxa"/>
          </w:tcPr>
          <w:p w14:paraId="70A9CC26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liable (to a fine, etc.)</w:t>
            </w:r>
          </w:p>
        </w:tc>
        <w:tc>
          <w:tcPr>
            <w:tcW w:w="1743" w:type="dxa"/>
          </w:tcPr>
          <w:p w14:paraId="3D09CC82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paisible</w:t>
            </w:r>
          </w:p>
        </w:tc>
        <w:tc>
          <w:tcPr>
            <w:tcW w:w="2793" w:type="dxa"/>
          </w:tcPr>
          <w:p w14:paraId="3BF7770F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peaceful</w:t>
            </w:r>
          </w:p>
        </w:tc>
      </w:tr>
      <w:tr w:rsidR="00134084" w:rsidRPr="008E05CF" w14:paraId="532BEF69" w14:textId="77777777" w:rsidTr="00134084">
        <w:tc>
          <w:tcPr>
            <w:tcW w:w="1662" w:type="dxa"/>
          </w:tcPr>
          <w:p w14:paraId="4045F77A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la tâche</w:t>
            </w:r>
          </w:p>
        </w:tc>
        <w:tc>
          <w:tcPr>
            <w:tcW w:w="2835" w:type="dxa"/>
          </w:tcPr>
          <w:p w14:paraId="5733C927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task</w:t>
            </w:r>
          </w:p>
        </w:tc>
        <w:tc>
          <w:tcPr>
            <w:tcW w:w="1743" w:type="dxa"/>
          </w:tcPr>
          <w:p w14:paraId="78B8C218" w14:textId="77777777" w:rsidR="00976D55" w:rsidRPr="008E05CF" w:rsidRDefault="00976D55" w:rsidP="00976D55">
            <w:pPr>
              <w:pStyle w:val="TableText"/>
              <w:rPr>
                <w:lang w:val="fr-FR"/>
              </w:rPr>
            </w:pPr>
            <w:r w:rsidRPr="008E05CF">
              <w:rPr>
                <w:lang w:val="fr-FR"/>
              </w:rPr>
              <w:t>la tache</w:t>
            </w:r>
          </w:p>
        </w:tc>
        <w:tc>
          <w:tcPr>
            <w:tcW w:w="2793" w:type="dxa"/>
          </w:tcPr>
          <w:p w14:paraId="62FB0642" w14:textId="77777777" w:rsidR="00976D55" w:rsidRPr="00976D55" w:rsidRDefault="00976D55" w:rsidP="00976D55">
            <w:pPr>
              <w:pStyle w:val="TableText"/>
              <w:rPr>
                <w:i/>
                <w:lang w:val="en-GB"/>
              </w:rPr>
            </w:pPr>
            <w:r w:rsidRPr="00976D55">
              <w:rPr>
                <w:i/>
                <w:lang w:val="en-GB"/>
              </w:rPr>
              <w:t>stain</w:t>
            </w:r>
          </w:p>
        </w:tc>
      </w:tr>
      <w:tr w:rsidR="00134084" w:rsidRPr="008E05CF" w14:paraId="0A6D4D01" w14:textId="77777777" w:rsidTr="00134084">
        <w:tc>
          <w:tcPr>
            <w:tcW w:w="1662" w:type="dxa"/>
          </w:tcPr>
          <w:p w14:paraId="578C7C64" w14:textId="77777777" w:rsidR="00976D55" w:rsidRPr="008E05CF" w:rsidRDefault="00564362" w:rsidP="00976D55">
            <w:pPr>
              <w:pStyle w:val="TableText"/>
              <w:rPr>
                <w:lang w:val="fr-FR"/>
              </w:rPr>
            </w:pPr>
            <w:r>
              <w:rPr>
                <w:lang w:val="fr-FR"/>
              </w:rPr>
              <w:t>l’</w:t>
            </w:r>
            <w:r w:rsidR="00D93B45">
              <w:rPr>
                <w:lang w:val="fr-FR"/>
              </w:rPr>
              <w:t>attente</w:t>
            </w:r>
            <w:r>
              <w:rPr>
                <w:lang w:val="fr-FR"/>
              </w:rPr>
              <w:t xml:space="preserve"> (</w:t>
            </w:r>
            <w:r w:rsidRPr="00564362">
              <w:rPr>
                <w:i/>
                <w:lang w:val="fr-FR"/>
              </w:rPr>
              <w:t>f</w:t>
            </w:r>
            <w:r>
              <w:rPr>
                <w:lang w:val="fr-FR"/>
              </w:rPr>
              <w:t>)</w:t>
            </w:r>
          </w:p>
        </w:tc>
        <w:tc>
          <w:tcPr>
            <w:tcW w:w="2835" w:type="dxa"/>
          </w:tcPr>
          <w:p w14:paraId="438CDBB9" w14:textId="77777777" w:rsidR="00A1770D" w:rsidRPr="00A1770D" w:rsidRDefault="00D93B45" w:rsidP="00976D55">
            <w:pPr>
              <w:pStyle w:val="TableText"/>
              <w:rPr>
                <w:color w:val="FF0000"/>
                <w:lang w:val="en-GB"/>
              </w:rPr>
            </w:pPr>
            <w:r>
              <w:rPr>
                <w:i/>
                <w:lang w:val="en-GB"/>
              </w:rPr>
              <w:t>expectation</w:t>
            </w:r>
          </w:p>
        </w:tc>
        <w:tc>
          <w:tcPr>
            <w:tcW w:w="1743" w:type="dxa"/>
          </w:tcPr>
          <w:p w14:paraId="0DD6286B" w14:textId="77777777" w:rsidR="00976D55" w:rsidRPr="008E05CF" w:rsidRDefault="00564362" w:rsidP="00976D55">
            <w:pPr>
              <w:pStyle w:val="TableText"/>
              <w:rPr>
                <w:lang w:val="fr-FR"/>
              </w:rPr>
            </w:pPr>
            <w:r>
              <w:rPr>
                <w:lang w:val="fr-FR"/>
              </w:rPr>
              <w:t xml:space="preserve">la </w:t>
            </w:r>
            <w:r w:rsidR="00386F3F">
              <w:rPr>
                <w:lang w:val="fr-FR"/>
              </w:rPr>
              <w:t>tentative</w:t>
            </w:r>
          </w:p>
        </w:tc>
        <w:tc>
          <w:tcPr>
            <w:tcW w:w="2793" w:type="dxa"/>
          </w:tcPr>
          <w:p w14:paraId="6BD94D09" w14:textId="77777777" w:rsidR="00976D55" w:rsidRPr="00976D55" w:rsidRDefault="00386F3F" w:rsidP="00976D55">
            <w:pPr>
              <w:pStyle w:val="TableText"/>
              <w:rPr>
                <w:i/>
                <w:lang w:val="en-GB"/>
              </w:rPr>
            </w:pPr>
            <w:r>
              <w:rPr>
                <w:i/>
                <w:lang w:val="en-GB"/>
              </w:rPr>
              <w:t>attempt</w:t>
            </w:r>
          </w:p>
        </w:tc>
      </w:tr>
    </w:tbl>
    <w:p w14:paraId="2D62F44A" w14:textId="77777777" w:rsidR="000F40AF" w:rsidRDefault="000F40AF" w:rsidP="003742AA">
      <w:pPr>
        <w:pStyle w:val="AHead"/>
        <w:rPr>
          <w:lang w:val="fr-FR"/>
        </w:rPr>
      </w:pPr>
    </w:p>
    <w:p w14:paraId="3AE36AD0" w14:textId="77777777" w:rsidR="000F40AF" w:rsidRDefault="000F40AF">
      <w:pPr>
        <w:rPr>
          <w:rFonts w:ascii="Arial" w:hAnsi="Arial"/>
          <w:b/>
          <w:color w:val="E47823"/>
          <w:sz w:val="44"/>
          <w:lang w:val="fr-FR"/>
        </w:rPr>
      </w:pPr>
      <w:r>
        <w:rPr>
          <w:lang w:val="fr-FR"/>
        </w:rPr>
        <w:br w:type="page"/>
      </w:r>
    </w:p>
    <w:p w14:paraId="1E2FE739" w14:textId="4842848A" w:rsidR="003742AA" w:rsidRPr="00100CBE" w:rsidRDefault="003742AA" w:rsidP="003742AA">
      <w:pPr>
        <w:pStyle w:val="AHead"/>
        <w:rPr>
          <w:lang w:val="fr-FR"/>
        </w:rPr>
      </w:pPr>
      <w:r w:rsidRPr="00100CBE">
        <w:rPr>
          <w:lang w:val="fr-FR"/>
        </w:rPr>
        <w:lastRenderedPageBreak/>
        <w:t>Theme 4</w:t>
      </w:r>
      <w:r w:rsidR="00847A83">
        <w:rPr>
          <w:lang w:val="fr-FR"/>
        </w:rPr>
        <w:t>:</w:t>
      </w:r>
      <w:r w:rsidRPr="00100CBE">
        <w:rPr>
          <w:lang w:val="fr-FR"/>
        </w:rPr>
        <w:t xml:space="preserve"> Aspects of political life in the French-speaking world</w:t>
      </w:r>
    </w:p>
    <w:p w14:paraId="2EC6309A" w14:textId="77777777" w:rsidR="003742AA" w:rsidRPr="00100CBE" w:rsidRDefault="003742AA" w:rsidP="003742AA">
      <w:pPr>
        <w:pStyle w:val="BHead"/>
        <w:rPr>
          <w:lang w:val="fr-FR"/>
        </w:rPr>
      </w:pPr>
      <w:r w:rsidRPr="00100CBE">
        <w:rPr>
          <w:lang w:val="fr-FR"/>
        </w:rPr>
        <w:t>10 Les ados, le droit de vote et l’engagement politique</w:t>
      </w:r>
    </w:p>
    <w:p w14:paraId="044354F2" w14:textId="77777777" w:rsidR="0016542F" w:rsidRDefault="00674903" w:rsidP="003742AA">
      <w:pPr>
        <w:pStyle w:val="ExerciseLetter"/>
      </w:pPr>
      <w:r>
        <w:t>A</w:t>
      </w:r>
    </w:p>
    <w:p w14:paraId="62054665" w14:textId="77777777" w:rsidR="00BD4180" w:rsidRDefault="00BD4180" w:rsidP="00993093">
      <w:pPr>
        <w:pStyle w:val="NLNumberList"/>
        <w:numPr>
          <w:ilvl w:val="0"/>
          <w:numId w:val="27"/>
        </w:numPr>
        <w:rPr>
          <w:lang w:val="fr-FR"/>
        </w:rPr>
        <w:sectPr w:rsidR="00BD4180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261E88F4" w14:textId="024667B5" w:rsidR="008574F9" w:rsidRPr="00D04342" w:rsidRDefault="008574F9" w:rsidP="00993093">
      <w:pPr>
        <w:pStyle w:val="NLNumberList"/>
        <w:numPr>
          <w:ilvl w:val="0"/>
          <w:numId w:val="27"/>
        </w:numPr>
        <w:rPr>
          <w:lang w:val="fr-FR"/>
        </w:rPr>
      </w:pPr>
      <w:r w:rsidRPr="00D04342">
        <w:rPr>
          <w:lang w:val="fr-FR"/>
        </w:rPr>
        <w:lastRenderedPageBreak/>
        <w:t>désintéressé</w:t>
      </w:r>
    </w:p>
    <w:p w14:paraId="7C78C597" w14:textId="77777777" w:rsidR="008574F9" w:rsidRPr="00D04342" w:rsidRDefault="008574F9" w:rsidP="00993093">
      <w:pPr>
        <w:pStyle w:val="NLNumberList"/>
        <w:numPr>
          <w:ilvl w:val="0"/>
          <w:numId w:val="27"/>
        </w:numPr>
        <w:rPr>
          <w:lang w:val="fr-FR"/>
        </w:rPr>
      </w:pPr>
      <w:r w:rsidRPr="00D04342">
        <w:rPr>
          <w:lang w:val="fr-FR"/>
        </w:rPr>
        <w:t>irraisonnable</w:t>
      </w:r>
    </w:p>
    <w:p w14:paraId="4041209A" w14:textId="77777777" w:rsidR="008574F9" w:rsidRPr="00D04342" w:rsidRDefault="008574F9" w:rsidP="00993093">
      <w:pPr>
        <w:pStyle w:val="NLNumberList"/>
        <w:numPr>
          <w:ilvl w:val="0"/>
          <w:numId w:val="27"/>
        </w:numPr>
        <w:rPr>
          <w:lang w:val="fr-FR"/>
        </w:rPr>
      </w:pPr>
      <w:r w:rsidRPr="00D04342">
        <w:rPr>
          <w:lang w:val="fr-FR"/>
        </w:rPr>
        <w:t>injuste</w:t>
      </w:r>
    </w:p>
    <w:p w14:paraId="1D8C7968" w14:textId="77777777" w:rsidR="008574F9" w:rsidRPr="00D04342" w:rsidRDefault="008574F9" w:rsidP="00993093">
      <w:pPr>
        <w:pStyle w:val="NLNumberList"/>
        <w:numPr>
          <w:ilvl w:val="0"/>
          <w:numId w:val="27"/>
        </w:numPr>
        <w:rPr>
          <w:lang w:val="fr-FR"/>
        </w:rPr>
      </w:pPr>
      <w:r w:rsidRPr="00D04342">
        <w:rPr>
          <w:lang w:val="fr-FR"/>
        </w:rPr>
        <w:t>démobiliser</w:t>
      </w:r>
    </w:p>
    <w:p w14:paraId="311A4CDF" w14:textId="77777777" w:rsidR="008574F9" w:rsidRPr="00D04342" w:rsidRDefault="008574F9" w:rsidP="00993093">
      <w:pPr>
        <w:pStyle w:val="NLNumberList"/>
        <w:numPr>
          <w:ilvl w:val="0"/>
          <w:numId w:val="27"/>
        </w:numPr>
        <w:rPr>
          <w:lang w:val="fr-FR"/>
        </w:rPr>
      </w:pPr>
      <w:r w:rsidRPr="00D04342">
        <w:rPr>
          <w:lang w:val="fr-FR"/>
        </w:rPr>
        <w:t>inactif</w:t>
      </w:r>
      <w:r w:rsidR="00D04342">
        <w:rPr>
          <w:lang w:val="fr-FR"/>
        </w:rPr>
        <w:t xml:space="preserve"> </w:t>
      </w:r>
    </w:p>
    <w:p w14:paraId="5903C26E" w14:textId="77777777" w:rsidR="008574F9" w:rsidRPr="00D04342" w:rsidRDefault="008574F9" w:rsidP="00993093">
      <w:pPr>
        <w:pStyle w:val="NLNumberList"/>
        <w:numPr>
          <w:ilvl w:val="0"/>
          <w:numId w:val="27"/>
        </w:numPr>
        <w:rPr>
          <w:lang w:val="fr-FR"/>
        </w:rPr>
      </w:pPr>
      <w:r w:rsidRPr="00D04342">
        <w:rPr>
          <w:lang w:val="fr-FR"/>
        </w:rPr>
        <w:t>irresponsable</w:t>
      </w:r>
    </w:p>
    <w:p w14:paraId="0046D161" w14:textId="77777777" w:rsidR="008574F9" w:rsidRPr="00D04342" w:rsidRDefault="008574F9" w:rsidP="00993093">
      <w:pPr>
        <w:pStyle w:val="NLNumberList"/>
        <w:numPr>
          <w:ilvl w:val="0"/>
          <w:numId w:val="27"/>
        </w:numPr>
        <w:rPr>
          <w:rFonts w:cs="Arial"/>
          <w:color w:val="00B050"/>
          <w:shd w:val="clear" w:color="auto" w:fill="FFFF00"/>
          <w:lang w:val="fr-FR"/>
        </w:rPr>
      </w:pPr>
      <w:r w:rsidRPr="00D04342">
        <w:rPr>
          <w:lang w:val="fr-FR"/>
        </w:rPr>
        <w:lastRenderedPageBreak/>
        <w:t>se détourner</w:t>
      </w:r>
    </w:p>
    <w:p w14:paraId="37DB1A6E" w14:textId="77777777" w:rsidR="008574F9" w:rsidRPr="00D04342" w:rsidRDefault="008574F9" w:rsidP="00993093">
      <w:pPr>
        <w:pStyle w:val="NLNumberList"/>
        <w:numPr>
          <w:ilvl w:val="0"/>
          <w:numId w:val="27"/>
        </w:numPr>
        <w:rPr>
          <w:rFonts w:cs="Arial"/>
          <w:color w:val="00B050"/>
          <w:shd w:val="clear" w:color="auto" w:fill="FFFF00"/>
          <w:lang w:val="fr-FR"/>
        </w:rPr>
      </w:pPr>
      <w:r w:rsidRPr="00D04342">
        <w:rPr>
          <w:lang w:val="fr-FR"/>
        </w:rPr>
        <w:t>démotivé</w:t>
      </w:r>
    </w:p>
    <w:p w14:paraId="6B91BD89" w14:textId="77777777" w:rsidR="008574F9" w:rsidRPr="00D04342" w:rsidRDefault="008574F9" w:rsidP="00993093">
      <w:pPr>
        <w:pStyle w:val="NLNumberList"/>
        <w:numPr>
          <w:ilvl w:val="0"/>
          <w:numId w:val="27"/>
        </w:numPr>
        <w:rPr>
          <w:rFonts w:cs="Arial"/>
          <w:color w:val="00B050"/>
          <w:shd w:val="clear" w:color="auto" w:fill="FFFF00"/>
          <w:lang w:val="fr-FR"/>
        </w:rPr>
      </w:pPr>
      <w:r w:rsidRPr="00D04342">
        <w:rPr>
          <w:lang w:val="fr-FR"/>
        </w:rPr>
        <w:t>désœuvré</w:t>
      </w:r>
    </w:p>
    <w:p w14:paraId="5121153F" w14:textId="77777777" w:rsidR="008574F9" w:rsidRPr="00D04342" w:rsidRDefault="008574F9" w:rsidP="00993093">
      <w:pPr>
        <w:pStyle w:val="NLNumberList"/>
        <w:numPr>
          <w:ilvl w:val="0"/>
          <w:numId w:val="27"/>
        </w:numPr>
        <w:rPr>
          <w:rFonts w:cs="Arial"/>
          <w:color w:val="00B050"/>
          <w:shd w:val="clear" w:color="auto" w:fill="FFFF00"/>
          <w:lang w:val="fr-FR"/>
        </w:rPr>
      </w:pPr>
      <w:r w:rsidRPr="00D04342">
        <w:rPr>
          <w:lang w:val="fr-FR"/>
        </w:rPr>
        <w:t>immoral</w:t>
      </w:r>
    </w:p>
    <w:p w14:paraId="7D39020D" w14:textId="77777777" w:rsidR="008574F9" w:rsidRPr="00D04342" w:rsidRDefault="008574F9" w:rsidP="00993093">
      <w:pPr>
        <w:pStyle w:val="NLNumberList"/>
        <w:numPr>
          <w:ilvl w:val="0"/>
          <w:numId w:val="27"/>
        </w:numPr>
        <w:rPr>
          <w:rFonts w:cs="Arial"/>
          <w:color w:val="00B050"/>
          <w:shd w:val="clear" w:color="auto" w:fill="FFFF00"/>
          <w:lang w:val="fr-FR"/>
        </w:rPr>
      </w:pPr>
      <w:r w:rsidRPr="00D04342">
        <w:rPr>
          <w:lang w:val="fr-FR"/>
        </w:rPr>
        <w:t>désespoir</w:t>
      </w:r>
    </w:p>
    <w:p w14:paraId="0F10A9B5" w14:textId="77777777" w:rsidR="008574F9" w:rsidRPr="00D04342" w:rsidRDefault="008574F9" w:rsidP="00993093">
      <w:pPr>
        <w:pStyle w:val="NLNumberList"/>
        <w:numPr>
          <w:ilvl w:val="0"/>
          <w:numId w:val="27"/>
        </w:numPr>
        <w:rPr>
          <w:rFonts w:cs="Arial"/>
          <w:color w:val="00B050"/>
          <w:shd w:val="clear" w:color="auto" w:fill="FFFF00"/>
          <w:lang w:val="fr-FR"/>
        </w:rPr>
      </w:pPr>
      <w:r w:rsidRPr="00D04342">
        <w:rPr>
          <w:lang w:val="fr-FR"/>
        </w:rPr>
        <w:t>malhonnête</w:t>
      </w:r>
    </w:p>
    <w:p w14:paraId="33E42549" w14:textId="77777777" w:rsidR="00BD4180" w:rsidRDefault="00BD4180" w:rsidP="003742AA">
      <w:pPr>
        <w:pStyle w:val="ExerciseLetter"/>
        <w:sectPr w:rsidR="00BD4180" w:rsidSect="00BD4180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0D4B3755" w14:textId="7F6A8102" w:rsidR="00674903" w:rsidRDefault="00674903" w:rsidP="003742AA">
      <w:pPr>
        <w:pStyle w:val="ExerciseLetter"/>
      </w:pPr>
      <w:r>
        <w:lastRenderedPageBreak/>
        <w:t>B</w:t>
      </w:r>
    </w:p>
    <w:p w14:paraId="40756964" w14:textId="77777777" w:rsidR="00BD4180" w:rsidRDefault="00BD4180" w:rsidP="00993093">
      <w:pPr>
        <w:pStyle w:val="NLNumberList"/>
        <w:numPr>
          <w:ilvl w:val="0"/>
          <w:numId w:val="28"/>
        </w:numPr>
        <w:rPr>
          <w:lang w:val="fr-FR"/>
        </w:rPr>
        <w:sectPr w:rsidR="00BD4180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99682A9" w14:textId="5277293A" w:rsidR="00BA43DB" w:rsidRPr="00BA43DB" w:rsidRDefault="00BA43DB" w:rsidP="00993093">
      <w:pPr>
        <w:pStyle w:val="NLNumberList"/>
        <w:numPr>
          <w:ilvl w:val="0"/>
          <w:numId w:val="28"/>
        </w:numPr>
        <w:rPr>
          <w:lang w:val="fr-FR"/>
        </w:rPr>
      </w:pPr>
      <w:r w:rsidRPr="00BA43DB">
        <w:rPr>
          <w:lang w:val="fr-FR"/>
        </w:rPr>
        <w:lastRenderedPageBreak/>
        <w:t xml:space="preserve">se fier à </w:t>
      </w:r>
      <w:r w:rsidR="00286DDE">
        <w:rPr>
          <w:lang w:val="fr-FR"/>
        </w:rPr>
        <w:t>→</w:t>
      </w:r>
      <w:r w:rsidRPr="00BA43DB">
        <w:rPr>
          <w:lang w:val="fr-FR"/>
        </w:rPr>
        <w:t xml:space="preserve"> se </w:t>
      </w:r>
      <w:r w:rsidRPr="00C152FF">
        <w:rPr>
          <w:b/>
          <w:lang w:val="fr-FR"/>
        </w:rPr>
        <w:t>mé</w:t>
      </w:r>
      <w:r w:rsidRPr="00BA43DB">
        <w:rPr>
          <w:lang w:val="fr-FR"/>
        </w:rPr>
        <w:t>fier de</w:t>
      </w:r>
    </w:p>
    <w:p w14:paraId="3E1F4B83" w14:textId="77777777" w:rsidR="00BA43DB" w:rsidRPr="00BA43DB" w:rsidRDefault="00234E9A" w:rsidP="00993093">
      <w:pPr>
        <w:pStyle w:val="NLNumberList"/>
        <w:numPr>
          <w:ilvl w:val="0"/>
          <w:numId w:val="28"/>
        </w:numPr>
        <w:rPr>
          <w:lang w:val="fr-FR"/>
        </w:rPr>
      </w:pPr>
      <w:r>
        <w:rPr>
          <w:lang w:val="fr-FR"/>
        </w:rPr>
        <w:t>encourageant</w:t>
      </w:r>
      <w:r w:rsidR="00B85E45">
        <w:rPr>
          <w:lang w:val="fr-FR"/>
        </w:rPr>
        <w:t xml:space="preserve"> </w:t>
      </w:r>
      <w:r w:rsidR="00286DDE">
        <w:rPr>
          <w:lang w:val="fr-FR"/>
        </w:rPr>
        <w:t>→</w:t>
      </w:r>
      <w:r w:rsidR="00286DDE" w:rsidRPr="00BA43DB">
        <w:rPr>
          <w:lang w:val="fr-FR"/>
        </w:rPr>
        <w:t xml:space="preserve"> </w:t>
      </w:r>
      <w:r w:rsidR="00BA43DB" w:rsidRPr="00C152FF">
        <w:rPr>
          <w:b/>
          <w:lang w:val="fr-FR"/>
        </w:rPr>
        <w:t>d</w:t>
      </w:r>
      <w:r w:rsidR="00BA43DB" w:rsidRPr="00BA43DB">
        <w:rPr>
          <w:lang w:val="fr-FR"/>
        </w:rPr>
        <w:t>écourageant</w:t>
      </w:r>
    </w:p>
    <w:p w14:paraId="51A0AA52" w14:textId="77777777" w:rsidR="00BA43DB" w:rsidRPr="00BA43DB" w:rsidRDefault="00C718D5" w:rsidP="00993093">
      <w:pPr>
        <w:pStyle w:val="NLNumberList"/>
        <w:numPr>
          <w:ilvl w:val="0"/>
          <w:numId w:val="28"/>
        </w:numPr>
        <w:rPr>
          <w:lang w:val="fr-FR"/>
        </w:rPr>
      </w:pPr>
      <w:r>
        <w:rPr>
          <w:lang w:val="fr-FR"/>
        </w:rPr>
        <w:t>l’</w:t>
      </w:r>
      <w:r w:rsidR="00BA43DB" w:rsidRPr="00BA43DB">
        <w:rPr>
          <w:lang w:val="fr-FR"/>
        </w:rPr>
        <w:t>entente</w:t>
      </w:r>
      <w:r>
        <w:rPr>
          <w:lang w:val="fr-FR"/>
        </w:rPr>
        <w:t xml:space="preserve"> </w:t>
      </w:r>
      <w:r w:rsidR="00286DDE">
        <w:rPr>
          <w:lang w:val="fr-FR"/>
        </w:rPr>
        <w:t>→</w:t>
      </w:r>
      <w:r w:rsidR="00286DDE" w:rsidRPr="00BA43DB">
        <w:rPr>
          <w:lang w:val="fr-FR"/>
        </w:rPr>
        <w:t xml:space="preserve"> </w:t>
      </w:r>
      <w:r>
        <w:rPr>
          <w:lang w:val="fr-FR"/>
        </w:rPr>
        <w:t>la</w:t>
      </w:r>
      <w:r w:rsidR="00BA43DB" w:rsidRPr="00BA43DB">
        <w:rPr>
          <w:lang w:val="fr-FR"/>
        </w:rPr>
        <w:t xml:space="preserve"> </w:t>
      </w:r>
      <w:r w:rsidR="00BA43DB" w:rsidRPr="00C152FF">
        <w:rPr>
          <w:b/>
          <w:lang w:val="fr-FR"/>
        </w:rPr>
        <w:t>més</w:t>
      </w:r>
      <w:r w:rsidR="00BA43DB" w:rsidRPr="00BA43DB">
        <w:rPr>
          <w:lang w:val="fr-FR"/>
        </w:rPr>
        <w:t>entente</w:t>
      </w:r>
    </w:p>
    <w:p w14:paraId="1BB2DB71" w14:textId="77777777" w:rsidR="00BA43DB" w:rsidRPr="00BA43DB" w:rsidRDefault="00BA43DB" w:rsidP="00993093">
      <w:pPr>
        <w:pStyle w:val="NLNumberList"/>
        <w:numPr>
          <w:ilvl w:val="0"/>
          <w:numId w:val="28"/>
        </w:numPr>
        <w:rPr>
          <w:lang w:val="fr-FR"/>
        </w:rPr>
      </w:pPr>
      <w:r w:rsidRPr="00BA43DB">
        <w:rPr>
          <w:lang w:val="fr-FR"/>
        </w:rPr>
        <w:lastRenderedPageBreak/>
        <w:t xml:space="preserve">semblable </w:t>
      </w:r>
      <w:r w:rsidR="00286DDE">
        <w:rPr>
          <w:lang w:val="fr-FR"/>
        </w:rPr>
        <w:t>→</w:t>
      </w:r>
      <w:r w:rsidR="00286DDE" w:rsidRPr="00BA43DB">
        <w:rPr>
          <w:lang w:val="fr-FR"/>
        </w:rPr>
        <w:t xml:space="preserve"> </w:t>
      </w:r>
      <w:r w:rsidRPr="00C152FF">
        <w:rPr>
          <w:b/>
          <w:lang w:val="fr-FR"/>
        </w:rPr>
        <w:t>dis</w:t>
      </w:r>
      <w:r w:rsidRPr="00BA43DB">
        <w:rPr>
          <w:lang w:val="fr-FR"/>
        </w:rPr>
        <w:t>semblable</w:t>
      </w:r>
    </w:p>
    <w:p w14:paraId="379934C0" w14:textId="77777777" w:rsidR="00BA43DB" w:rsidRPr="00BA43DB" w:rsidRDefault="00BA43DB" w:rsidP="00993093">
      <w:pPr>
        <w:pStyle w:val="NLNumberList"/>
        <w:numPr>
          <w:ilvl w:val="0"/>
          <w:numId w:val="28"/>
        </w:numPr>
        <w:rPr>
          <w:lang w:val="fr-FR"/>
        </w:rPr>
      </w:pPr>
      <w:r w:rsidRPr="00BA43DB">
        <w:rPr>
          <w:lang w:val="fr-FR"/>
        </w:rPr>
        <w:t xml:space="preserve">capable </w:t>
      </w:r>
      <w:r w:rsidR="00286DDE">
        <w:rPr>
          <w:lang w:val="fr-FR"/>
        </w:rPr>
        <w:t>→</w:t>
      </w:r>
      <w:r w:rsidR="00286DDE" w:rsidRPr="00BA43DB">
        <w:rPr>
          <w:lang w:val="fr-FR"/>
        </w:rPr>
        <w:t xml:space="preserve"> </w:t>
      </w:r>
      <w:r w:rsidRPr="00234E9A">
        <w:rPr>
          <w:b/>
          <w:lang w:val="fr-FR"/>
        </w:rPr>
        <w:t>in</w:t>
      </w:r>
      <w:r w:rsidRPr="00BA43DB">
        <w:rPr>
          <w:lang w:val="fr-FR"/>
        </w:rPr>
        <w:t>capable</w:t>
      </w:r>
    </w:p>
    <w:p w14:paraId="0B897428" w14:textId="77777777" w:rsidR="00BA43DB" w:rsidRPr="00BA43DB" w:rsidRDefault="00BA43DB" w:rsidP="00993093">
      <w:pPr>
        <w:pStyle w:val="NLNumberList"/>
        <w:numPr>
          <w:ilvl w:val="0"/>
          <w:numId w:val="28"/>
        </w:numPr>
        <w:rPr>
          <w:lang w:val="fr-FR"/>
        </w:rPr>
      </w:pPr>
      <w:r w:rsidRPr="00BA43DB">
        <w:rPr>
          <w:lang w:val="fr-FR"/>
        </w:rPr>
        <w:t>moral</w:t>
      </w:r>
      <w:r w:rsidR="00234E9A">
        <w:rPr>
          <w:lang w:val="fr-FR"/>
        </w:rPr>
        <w:t>(e)</w:t>
      </w:r>
      <w:r w:rsidRPr="00BA43DB">
        <w:rPr>
          <w:lang w:val="fr-FR"/>
        </w:rPr>
        <w:t xml:space="preserve"> </w:t>
      </w:r>
      <w:r w:rsidR="00286DDE">
        <w:rPr>
          <w:lang w:val="fr-FR"/>
        </w:rPr>
        <w:t>→</w:t>
      </w:r>
      <w:r w:rsidR="00286DDE" w:rsidRPr="00BA43DB">
        <w:rPr>
          <w:lang w:val="fr-FR"/>
        </w:rPr>
        <w:t xml:space="preserve"> </w:t>
      </w:r>
      <w:r w:rsidRPr="00234E9A">
        <w:rPr>
          <w:b/>
          <w:lang w:val="fr-FR"/>
        </w:rPr>
        <w:t>im</w:t>
      </w:r>
      <w:r w:rsidRPr="00BA43DB">
        <w:rPr>
          <w:lang w:val="fr-FR"/>
        </w:rPr>
        <w:t>moral</w:t>
      </w:r>
      <w:r w:rsidR="00E76D7C">
        <w:rPr>
          <w:lang w:val="fr-FR"/>
        </w:rPr>
        <w:t>(e)</w:t>
      </w:r>
    </w:p>
    <w:p w14:paraId="37917354" w14:textId="77777777" w:rsidR="00BD4180" w:rsidRDefault="00BD4180" w:rsidP="003742AA">
      <w:pPr>
        <w:pStyle w:val="ExerciseLetter"/>
        <w:sectPr w:rsidR="00BD4180" w:rsidSect="00BD4180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3339E42B" w14:textId="7358FA91" w:rsidR="00674903" w:rsidRDefault="00674903" w:rsidP="003742AA">
      <w:pPr>
        <w:pStyle w:val="ExerciseLetter"/>
      </w:pPr>
      <w:r>
        <w:lastRenderedPageBreak/>
        <w:t>C</w:t>
      </w:r>
    </w:p>
    <w:p w14:paraId="4EF323F5" w14:textId="77777777" w:rsidR="00234E9A" w:rsidRDefault="00234E9A" w:rsidP="002F3887">
      <w:pPr>
        <w:pStyle w:val="BTBodyText"/>
      </w:pPr>
      <w:r>
        <w:t>Own answers</w:t>
      </w:r>
    </w:p>
    <w:p w14:paraId="60B73BC7" w14:textId="77777777" w:rsidR="00C14317" w:rsidRPr="00C14317" w:rsidRDefault="00C14317" w:rsidP="00C14317">
      <w:pPr>
        <w:pStyle w:val="BHead"/>
        <w:rPr>
          <w:lang w:val="fr-FR"/>
        </w:rPr>
      </w:pPr>
      <w:r w:rsidRPr="00C14317">
        <w:rPr>
          <w:lang w:val="fr-FR"/>
        </w:rPr>
        <w:t>1</w:t>
      </w:r>
      <w:r>
        <w:rPr>
          <w:lang w:val="fr-FR"/>
        </w:rPr>
        <w:t>1</w:t>
      </w:r>
      <w:r w:rsidRPr="00C14317">
        <w:rPr>
          <w:lang w:val="fr-FR"/>
        </w:rPr>
        <w:t xml:space="preserve"> </w:t>
      </w:r>
      <w:r w:rsidR="00510036">
        <w:rPr>
          <w:lang w:val="fr-FR"/>
        </w:rPr>
        <w:t>Manifestations, grèves : à qui le pouvoir ?</w:t>
      </w:r>
    </w:p>
    <w:p w14:paraId="707D2FF6" w14:textId="77777777" w:rsidR="00D6771C" w:rsidRDefault="00D6771C" w:rsidP="00D6771C">
      <w:pPr>
        <w:pStyle w:val="ExerciseLetter"/>
      </w:pPr>
      <w:r>
        <w:t>A</w:t>
      </w:r>
    </w:p>
    <w:p w14:paraId="0937F990" w14:textId="77777777" w:rsidR="00BD4180" w:rsidRDefault="00BD4180" w:rsidP="00993093">
      <w:pPr>
        <w:pStyle w:val="NLNumberList"/>
        <w:numPr>
          <w:ilvl w:val="0"/>
          <w:numId w:val="29"/>
        </w:numPr>
        <w:rPr>
          <w:lang w:val="fr-FR"/>
        </w:rPr>
        <w:sectPr w:rsidR="00BD4180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DA5D513" w14:textId="620231A9" w:rsidR="00D6771C" w:rsidRPr="003179AD" w:rsidRDefault="00D6771C" w:rsidP="00993093">
      <w:pPr>
        <w:pStyle w:val="NLNumberList"/>
        <w:numPr>
          <w:ilvl w:val="0"/>
          <w:numId w:val="29"/>
        </w:numPr>
        <w:rPr>
          <w:lang w:val="fr-FR"/>
        </w:rPr>
      </w:pPr>
      <w:r w:rsidRPr="003179AD">
        <w:rPr>
          <w:lang w:val="fr-FR"/>
        </w:rPr>
        <w:lastRenderedPageBreak/>
        <w:t>la diminution</w:t>
      </w:r>
    </w:p>
    <w:p w14:paraId="2DEBF22D" w14:textId="77777777" w:rsidR="00D6771C" w:rsidRPr="003179AD" w:rsidRDefault="00D6771C" w:rsidP="00993093">
      <w:pPr>
        <w:pStyle w:val="NLNumberList"/>
        <w:numPr>
          <w:ilvl w:val="0"/>
          <w:numId w:val="29"/>
        </w:numPr>
        <w:rPr>
          <w:lang w:val="fr-FR"/>
        </w:rPr>
      </w:pPr>
      <w:r w:rsidRPr="003179AD">
        <w:rPr>
          <w:lang w:val="fr-FR"/>
        </w:rPr>
        <w:t>le gel</w:t>
      </w:r>
    </w:p>
    <w:p w14:paraId="4FB66BA2" w14:textId="77777777" w:rsidR="00D6771C" w:rsidRPr="003179AD" w:rsidRDefault="00D6771C" w:rsidP="00993093">
      <w:pPr>
        <w:pStyle w:val="NLNumberList"/>
        <w:numPr>
          <w:ilvl w:val="0"/>
          <w:numId w:val="29"/>
        </w:numPr>
        <w:rPr>
          <w:lang w:val="fr-FR"/>
        </w:rPr>
      </w:pPr>
      <w:r w:rsidRPr="003179AD">
        <w:rPr>
          <w:lang w:val="fr-FR"/>
        </w:rPr>
        <w:t>le recul</w:t>
      </w:r>
    </w:p>
    <w:p w14:paraId="244C040A" w14:textId="77777777" w:rsidR="00D6771C" w:rsidRPr="003179AD" w:rsidRDefault="00D6771C" w:rsidP="00993093">
      <w:pPr>
        <w:pStyle w:val="NLNumberList"/>
        <w:numPr>
          <w:ilvl w:val="0"/>
          <w:numId w:val="29"/>
        </w:numPr>
        <w:rPr>
          <w:lang w:val="fr-FR"/>
        </w:rPr>
      </w:pPr>
      <w:r w:rsidRPr="003179AD">
        <w:rPr>
          <w:lang w:val="fr-FR"/>
        </w:rPr>
        <w:t>l’arrêt</w:t>
      </w:r>
      <w:r w:rsidR="003179AD">
        <w:rPr>
          <w:lang w:val="fr-FR"/>
        </w:rPr>
        <w:t xml:space="preserve"> (</w:t>
      </w:r>
      <w:r w:rsidR="003179AD" w:rsidRPr="003179AD">
        <w:rPr>
          <w:i/>
          <w:lang w:val="fr-FR"/>
        </w:rPr>
        <w:t>m</w:t>
      </w:r>
      <w:r w:rsidR="003179AD">
        <w:rPr>
          <w:lang w:val="fr-FR"/>
        </w:rPr>
        <w:t>)</w:t>
      </w:r>
    </w:p>
    <w:p w14:paraId="1343B37A" w14:textId="77777777" w:rsidR="00D6771C" w:rsidRPr="003179AD" w:rsidRDefault="00D6771C" w:rsidP="00993093">
      <w:pPr>
        <w:pStyle w:val="NLNumberList"/>
        <w:numPr>
          <w:ilvl w:val="0"/>
          <w:numId w:val="29"/>
        </w:numPr>
        <w:rPr>
          <w:lang w:val="fr-FR"/>
        </w:rPr>
      </w:pPr>
      <w:r w:rsidRPr="003179AD">
        <w:rPr>
          <w:lang w:val="fr-FR"/>
        </w:rPr>
        <w:t>l’affaiblissement</w:t>
      </w:r>
      <w:r w:rsidR="003179AD">
        <w:rPr>
          <w:lang w:val="fr-FR"/>
        </w:rPr>
        <w:t xml:space="preserve"> (</w:t>
      </w:r>
      <w:r w:rsidR="003179AD" w:rsidRPr="003179AD">
        <w:rPr>
          <w:i/>
          <w:lang w:val="fr-FR"/>
        </w:rPr>
        <w:t>m</w:t>
      </w:r>
      <w:r w:rsidR="003179AD">
        <w:rPr>
          <w:lang w:val="fr-FR"/>
        </w:rPr>
        <w:t>)</w:t>
      </w:r>
    </w:p>
    <w:p w14:paraId="2748F982" w14:textId="77777777" w:rsidR="00D6771C" w:rsidRPr="003179AD" w:rsidRDefault="00D6771C" w:rsidP="00993093">
      <w:pPr>
        <w:pStyle w:val="NLNumberList"/>
        <w:numPr>
          <w:ilvl w:val="0"/>
          <w:numId w:val="29"/>
        </w:numPr>
        <w:rPr>
          <w:lang w:val="fr-FR"/>
        </w:rPr>
      </w:pPr>
      <w:r w:rsidRPr="003179AD">
        <w:rPr>
          <w:lang w:val="fr-FR"/>
        </w:rPr>
        <w:lastRenderedPageBreak/>
        <w:t>le poids</w:t>
      </w:r>
    </w:p>
    <w:p w14:paraId="3598ADD2" w14:textId="77777777" w:rsidR="00D6771C" w:rsidRPr="003179AD" w:rsidRDefault="00D6771C" w:rsidP="00993093">
      <w:pPr>
        <w:pStyle w:val="NLNumberList"/>
        <w:numPr>
          <w:ilvl w:val="0"/>
          <w:numId w:val="29"/>
        </w:numPr>
        <w:rPr>
          <w:lang w:val="fr-FR"/>
        </w:rPr>
      </w:pPr>
      <w:r w:rsidRPr="003179AD">
        <w:rPr>
          <w:lang w:val="fr-FR"/>
        </w:rPr>
        <w:t>le règlement</w:t>
      </w:r>
    </w:p>
    <w:p w14:paraId="3D51109B" w14:textId="77777777" w:rsidR="00D6771C" w:rsidRPr="003179AD" w:rsidRDefault="00D6771C" w:rsidP="00993093">
      <w:pPr>
        <w:pStyle w:val="NLNumberList"/>
        <w:numPr>
          <w:ilvl w:val="0"/>
          <w:numId w:val="29"/>
        </w:numPr>
        <w:rPr>
          <w:lang w:val="fr-FR"/>
        </w:rPr>
      </w:pPr>
      <w:r w:rsidRPr="003179AD">
        <w:rPr>
          <w:lang w:val="fr-FR"/>
        </w:rPr>
        <w:t>le maintien</w:t>
      </w:r>
    </w:p>
    <w:p w14:paraId="69F6D070" w14:textId="77777777" w:rsidR="00D6771C" w:rsidRPr="003179AD" w:rsidRDefault="00D6771C" w:rsidP="00993093">
      <w:pPr>
        <w:pStyle w:val="NLNumberList"/>
        <w:numPr>
          <w:ilvl w:val="0"/>
          <w:numId w:val="29"/>
        </w:numPr>
        <w:rPr>
          <w:lang w:val="fr-FR"/>
        </w:rPr>
      </w:pPr>
      <w:r w:rsidRPr="003179AD">
        <w:rPr>
          <w:lang w:val="fr-FR"/>
        </w:rPr>
        <w:t>le mépris</w:t>
      </w:r>
    </w:p>
    <w:p w14:paraId="3CA7597D" w14:textId="77777777" w:rsidR="00D6771C" w:rsidRPr="003179AD" w:rsidRDefault="00D6771C" w:rsidP="00993093">
      <w:pPr>
        <w:pStyle w:val="NLNumberList"/>
        <w:numPr>
          <w:ilvl w:val="0"/>
          <w:numId w:val="29"/>
        </w:numPr>
        <w:rPr>
          <w:lang w:val="fr-FR"/>
        </w:rPr>
      </w:pPr>
      <w:r w:rsidRPr="003179AD">
        <w:rPr>
          <w:lang w:val="fr-FR"/>
        </w:rPr>
        <w:t>le gain</w:t>
      </w:r>
    </w:p>
    <w:p w14:paraId="64D098F7" w14:textId="77777777" w:rsidR="00BD4180" w:rsidRDefault="00BD4180" w:rsidP="00D6771C">
      <w:pPr>
        <w:pStyle w:val="ExerciseLetter"/>
        <w:sectPr w:rsidR="00BD4180" w:rsidSect="00BD4180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7B20F376" w14:textId="436DC2A2" w:rsidR="00D6771C" w:rsidRDefault="00D6771C" w:rsidP="00D6771C">
      <w:pPr>
        <w:pStyle w:val="ExerciseLetter"/>
      </w:pPr>
      <w:r>
        <w:lastRenderedPageBreak/>
        <w:t>B</w:t>
      </w:r>
    </w:p>
    <w:p w14:paraId="768E2B5C" w14:textId="77777777" w:rsidR="00BD4180" w:rsidRDefault="00BD4180" w:rsidP="00993093">
      <w:pPr>
        <w:pStyle w:val="NLNumberList"/>
        <w:numPr>
          <w:ilvl w:val="0"/>
          <w:numId w:val="31"/>
        </w:numPr>
        <w:rPr>
          <w:lang w:val="fr-FR"/>
        </w:rPr>
        <w:sectPr w:rsidR="00BD4180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A28FB04" w14:textId="31892CF3" w:rsidR="00784D11" w:rsidRPr="00993093" w:rsidRDefault="00784D11" w:rsidP="00993093">
      <w:pPr>
        <w:pStyle w:val="NLNumberList"/>
        <w:numPr>
          <w:ilvl w:val="0"/>
          <w:numId w:val="31"/>
        </w:numPr>
        <w:rPr>
          <w:lang w:val="fr-FR"/>
        </w:rPr>
      </w:pPr>
      <w:r w:rsidRPr="00993093">
        <w:rPr>
          <w:lang w:val="fr-FR"/>
        </w:rPr>
        <w:lastRenderedPageBreak/>
        <w:t>faire rire qqn</w:t>
      </w:r>
    </w:p>
    <w:p w14:paraId="513299C0" w14:textId="77777777" w:rsidR="00784D11" w:rsidRPr="004A0044" w:rsidRDefault="00784D11" w:rsidP="00993093">
      <w:pPr>
        <w:pStyle w:val="NLNumberList"/>
        <w:rPr>
          <w:lang w:val="fr-FR"/>
        </w:rPr>
      </w:pPr>
      <w:r w:rsidRPr="004A0044">
        <w:rPr>
          <w:lang w:val="fr-FR"/>
        </w:rPr>
        <w:t>faire attendre qqn</w:t>
      </w:r>
    </w:p>
    <w:p w14:paraId="1D4137AA" w14:textId="77777777" w:rsidR="00784D11" w:rsidRPr="004A0044" w:rsidRDefault="00993093" w:rsidP="00993093">
      <w:pPr>
        <w:pStyle w:val="NLNumberList"/>
        <w:rPr>
          <w:lang w:val="fr-FR"/>
        </w:rPr>
      </w:pPr>
      <w:r>
        <w:rPr>
          <w:lang w:val="fr-FR"/>
        </w:rPr>
        <w:t>faire assoi</w:t>
      </w:r>
      <w:r w:rsidR="00784D11" w:rsidRPr="004A0044">
        <w:rPr>
          <w:lang w:val="fr-FR"/>
        </w:rPr>
        <w:t>r qqn</w:t>
      </w:r>
    </w:p>
    <w:p w14:paraId="6A013139" w14:textId="77777777" w:rsidR="00784D11" w:rsidRPr="004A0044" w:rsidRDefault="00784D11" w:rsidP="00993093">
      <w:pPr>
        <w:pStyle w:val="NLNumberList"/>
        <w:rPr>
          <w:lang w:val="fr-FR"/>
        </w:rPr>
      </w:pPr>
      <w:r w:rsidRPr="004A0044">
        <w:rPr>
          <w:lang w:val="fr-FR"/>
        </w:rPr>
        <w:lastRenderedPageBreak/>
        <w:t xml:space="preserve">faire croire qqch à qqn </w:t>
      </w:r>
    </w:p>
    <w:p w14:paraId="4ACA47F3" w14:textId="77777777" w:rsidR="00784D11" w:rsidRDefault="00784D11" w:rsidP="00993093">
      <w:pPr>
        <w:pStyle w:val="NLNumberList"/>
        <w:rPr>
          <w:lang w:val="fr-FR"/>
        </w:rPr>
      </w:pPr>
      <w:r w:rsidRPr="004A0044">
        <w:rPr>
          <w:lang w:val="fr-FR"/>
        </w:rPr>
        <w:t>faire réparer la voiture</w:t>
      </w:r>
    </w:p>
    <w:p w14:paraId="0B0C76CB" w14:textId="77777777" w:rsidR="00BD4180" w:rsidRDefault="00BD4180" w:rsidP="00940BFF">
      <w:pPr>
        <w:pStyle w:val="ExerciseLetter"/>
        <w:sectPr w:rsidR="00BD4180" w:rsidSect="00BD4180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4D3712DD" w14:textId="47225465" w:rsidR="00940BFF" w:rsidRPr="00940BFF" w:rsidRDefault="00940BFF" w:rsidP="00940BFF">
      <w:pPr>
        <w:pStyle w:val="ExerciseLetter"/>
      </w:pPr>
      <w:r w:rsidRPr="00940BFF">
        <w:lastRenderedPageBreak/>
        <w:t>C</w:t>
      </w:r>
    </w:p>
    <w:p w14:paraId="4B4019DE" w14:textId="77777777" w:rsidR="00BD4180" w:rsidRDefault="00BD4180" w:rsidP="00396923">
      <w:pPr>
        <w:pStyle w:val="NLNumberList"/>
        <w:numPr>
          <w:ilvl w:val="0"/>
          <w:numId w:val="33"/>
        </w:numPr>
        <w:sectPr w:rsidR="00BD4180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4DB7D1A" w14:textId="783603E3" w:rsidR="00396923" w:rsidRDefault="000927F2" w:rsidP="00396923">
      <w:pPr>
        <w:pStyle w:val="NLNumberList"/>
        <w:numPr>
          <w:ilvl w:val="0"/>
          <w:numId w:val="33"/>
        </w:numPr>
      </w:pPr>
      <w:r w:rsidRPr="00B443CF">
        <w:lastRenderedPageBreak/>
        <w:t>e</w:t>
      </w:r>
    </w:p>
    <w:p w14:paraId="035B3FF7" w14:textId="77777777" w:rsidR="00396923" w:rsidRDefault="000927F2" w:rsidP="00396923">
      <w:pPr>
        <w:pStyle w:val="NLNumberList"/>
        <w:numPr>
          <w:ilvl w:val="0"/>
          <w:numId w:val="33"/>
        </w:numPr>
      </w:pPr>
      <w:r w:rsidRPr="00B443CF">
        <w:lastRenderedPageBreak/>
        <w:t>f</w:t>
      </w:r>
    </w:p>
    <w:p w14:paraId="5EB1A153" w14:textId="77777777" w:rsidR="00396923" w:rsidRDefault="000927F2" w:rsidP="00396923">
      <w:pPr>
        <w:pStyle w:val="NLNumberList"/>
        <w:numPr>
          <w:ilvl w:val="0"/>
          <w:numId w:val="33"/>
        </w:numPr>
      </w:pPr>
      <w:r w:rsidRPr="00B443CF">
        <w:lastRenderedPageBreak/>
        <w:t>b</w:t>
      </w:r>
    </w:p>
    <w:p w14:paraId="5F86C8A3" w14:textId="77777777" w:rsidR="00396923" w:rsidRDefault="000927F2" w:rsidP="00396923">
      <w:pPr>
        <w:pStyle w:val="NLNumberList"/>
        <w:numPr>
          <w:ilvl w:val="0"/>
          <w:numId w:val="33"/>
        </w:numPr>
      </w:pPr>
      <w:r w:rsidRPr="00B443CF">
        <w:lastRenderedPageBreak/>
        <w:t>h</w:t>
      </w:r>
    </w:p>
    <w:p w14:paraId="50CC0D19" w14:textId="77777777" w:rsidR="00396923" w:rsidRDefault="000927F2" w:rsidP="00396923">
      <w:pPr>
        <w:pStyle w:val="NLNumberList"/>
        <w:numPr>
          <w:ilvl w:val="0"/>
          <w:numId w:val="33"/>
        </w:numPr>
      </w:pPr>
      <w:r w:rsidRPr="00B443CF">
        <w:lastRenderedPageBreak/>
        <w:t>a</w:t>
      </w:r>
    </w:p>
    <w:p w14:paraId="3F1F69E6" w14:textId="77777777" w:rsidR="00396923" w:rsidRDefault="000927F2" w:rsidP="00396923">
      <w:pPr>
        <w:pStyle w:val="NLNumberList"/>
        <w:numPr>
          <w:ilvl w:val="0"/>
          <w:numId w:val="33"/>
        </w:numPr>
      </w:pPr>
      <w:r w:rsidRPr="00B443CF">
        <w:lastRenderedPageBreak/>
        <w:t>g</w:t>
      </w:r>
    </w:p>
    <w:p w14:paraId="332E7306" w14:textId="77777777" w:rsidR="00396923" w:rsidRDefault="000927F2" w:rsidP="00396923">
      <w:pPr>
        <w:pStyle w:val="NLNumberList"/>
        <w:numPr>
          <w:ilvl w:val="0"/>
          <w:numId w:val="33"/>
        </w:numPr>
      </w:pPr>
      <w:r w:rsidRPr="00B443CF">
        <w:lastRenderedPageBreak/>
        <w:t>c</w:t>
      </w:r>
    </w:p>
    <w:p w14:paraId="17FF7830" w14:textId="77777777" w:rsidR="000927F2" w:rsidRPr="00B443CF" w:rsidRDefault="000927F2" w:rsidP="00396923">
      <w:pPr>
        <w:pStyle w:val="NLNumberList"/>
        <w:numPr>
          <w:ilvl w:val="0"/>
          <w:numId w:val="33"/>
        </w:numPr>
      </w:pPr>
      <w:r w:rsidRPr="00B443CF">
        <w:lastRenderedPageBreak/>
        <w:t>d</w:t>
      </w:r>
    </w:p>
    <w:p w14:paraId="649577A1" w14:textId="77777777" w:rsidR="00BD4180" w:rsidRDefault="00BD4180" w:rsidP="00C14317">
      <w:pPr>
        <w:pStyle w:val="BHead"/>
        <w:rPr>
          <w:lang w:val="fr-FR"/>
        </w:rPr>
        <w:sectPr w:rsidR="00BD4180" w:rsidSect="00BD4180">
          <w:type w:val="continuous"/>
          <w:pgSz w:w="11906" w:h="16838"/>
          <w:pgMar w:top="1701" w:right="1701" w:bottom="1418" w:left="1701" w:header="709" w:footer="709" w:gutter="0"/>
          <w:cols w:num="8" w:space="391"/>
          <w:titlePg/>
          <w:docGrid w:linePitch="360"/>
        </w:sectPr>
      </w:pPr>
    </w:p>
    <w:p w14:paraId="3F4E1A8E" w14:textId="77777777" w:rsidR="00BD4180" w:rsidRDefault="00BD4180">
      <w:pPr>
        <w:rPr>
          <w:rFonts w:ascii="Arial" w:hAnsi="Arial"/>
          <w:b/>
          <w:color w:val="009089"/>
          <w:sz w:val="36"/>
          <w:lang w:val="fr-FR"/>
        </w:rPr>
      </w:pPr>
      <w:r>
        <w:rPr>
          <w:lang w:val="fr-FR"/>
        </w:rPr>
        <w:lastRenderedPageBreak/>
        <w:br w:type="page"/>
      </w:r>
    </w:p>
    <w:p w14:paraId="3EB27618" w14:textId="061A702D" w:rsidR="00C14317" w:rsidRPr="00C14317" w:rsidRDefault="00C14317" w:rsidP="00C14317">
      <w:pPr>
        <w:pStyle w:val="BHead"/>
        <w:rPr>
          <w:lang w:val="fr-FR"/>
        </w:rPr>
      </w:pPr>
      <w:r w:rsidRPr="00C14317">
        <w:rPr>
          <w:lang w:val="fr-FR"/>
        </w:rPr>
        <w:lastRenderedPageBreak/>
        <w:t>12 La politique et l’immigration</w:t>
      </w:r>
    </w:p>
    <w:p w14:paraId="5F695A72" w14:textId="77777777" w:rsidR="007E10B5" w:rsidRDefault="007E10B5" w:rsidP="007E10B5">
      <w:pPr>
        <w:pStyle w:val="ExerciseLetter"/>
      </w:pPr>
      <w:r>
        <w:t>A</w:t>
      </w:r>
    </w:p>
    <w:p w14:paraId="11EA9165" w14:textId="77777777" w:rsidR="00BD4180" w:rsidRDefault="00BD4180" w:rsidP="00396923">
      <w:pPr>
        <w:pStyle w:val="NLNumberList"/>
        <w:numPr>
          <w:ilvl w:val="0"/>
          <w:numId w:val="32"/>
        </w:numPr>
        <w:sectPr w:rsidR="00BD4180" w:rsidSect="00FA7F93">
          <w:type w:val="continuous"/>
          <w:pgSz w:w="11906" w:h="16838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7BFBE8C" w14:textId="551B431D" w:rsidR="007E10B5" w:rsidRPr="005B19E6" w:rsidRDefault="007E10B5" w:rsidP="00396923">
      <w:pPr>
        <w:pStyle w:val="NLNumberList"/>
        <w:numPr>
          <w:ilvl w:val="0"/>
          <w:numId w:val="32"/>
        </w:numPr>
      </w:pPr>
      <w:r w:rsidRPr="005B19E6">
        <w:lastRenderedPageBreak/>
        <w:t>m</w:t>
      </w:r>
    </w:p>
    <w:p w14:paraId="41FDF9B8" w14:textId="77777777" w:rsidR="007E10B5" w:rsidRPr="005B19E6" w:rsidRDefault="007E10B5" w:rsidP="00396923">
      <w:pPr>
        <w:pStyle w:val="NLNumberList"/>
        <w:numPr>
          <w:ilvl w:val="0"/>
          <w:numId w:val="32"/>
        </w:numPr>
      </w:pPr>
      <w:r w:rsidRPr="005B19E6">
        <w:t>f</w:t>
      </w:r>
    </w:p>
    <w:p w14:paraId="4761E128" w14:textId="77777777" w:rsidR="007E10B5" w:rsidRPr="005B19E6" w:rsidRDefault="007E10B5" w:rsidP="00396923">
      <w:pPr>
        <w:pStyle w:val="NLNumberList"/>
        <w:numPr>
          <w:ilvl w:val="0"/>
          <w:numId w:val="32"/>
        </w:numPr>
      </w:pPr>
      <w:r w:rsidRPr="005B19E6">
        <w:t>m</w:t>
      </w:r>
    </w:p>
    <w:p w14:paraId="1107A928" w14:textId="77777777" w:rsidR="007E10B5" w:rsidRPr="005B19E6" w:rsidRDefault="007E10B5" w:rsidP="00396923">
      <w:pPr>
        <w:pStyle w:val="NLNumberList"/>
        <w:numPr>
          <w:ilvl w:val="0"/>
          <w:numId w:val="32"/>
        </w:numPr>
      </w:pPr>
      <w:r w:rsidRPr="005B19E6">
        <w:t>m</w:t>
      </w:r>
    </w:p>
    <w:p w14:paraId="6DF10D0A" w14:textId="77777777" w:rsidR="007E10B5" w:rsidRPr="005B19E6" w:rsidRDefault="007E10B5" w:rsidP="00396923">
      <w:pPr>
        <w:pStyle w:val="NLNumberList"/>
        <w:numPr>
          <w:ilvl w:val="0"/>
          <w:numId w:val="32"/>
        </w:numPr>
      </w:pPr>
      <w:r w:rsidRPr="005B19E6">
        <w:t>f</w:t>
      </w:r>
    </w:p>
    <w:p w14:paraId="538E2A99" w14:textId="77777777" w:rsidR="007E10B5" w:rsidRDefault="007E10B5" w:rsidP="00396923">
      <w:pPr>
        <w:pStyle w:val="NLNumberList"/>
        <w:numPr>
          <w:ilvl w:val="0"/>
          <w:numId w:val="32"/>
        </w:numPr>
      </w:pPr>
      <w:r w:rsidRPr="005B19E6">
        <w:t>f</w:t>
      </w:r>
    </w:p>
    <w:p w14:paraId="10051410" w14:textId="77777777" w:rsidR="007E10B5" w:rsidRDefault="007E10B5" w:rsidP="00396923">
      <w:pPr>
        <w:pStyle w:val="NLNumberList"/>
        <w:numPr>
          <w:ilvl w:val="0"/>
          <w:numId w:val="32"/>
        </w:numPr>
      </w:pPr>
      <w:r w:rsidRPr="005B19E6">
        <w:lastRenderedPageBreak/>
        <w:t>m</w:t>
      </w:r>
    </w:p>
    <w:p w14:paraId="2DDF738B" w14:textId="77777777" w:rsidR="007E10B5" w:rsidRDefault="007E10B5" w:rsidP="00396923">
      <w:pPr>
        <w:pStyle w:val="NLNumberList"/>
        <w:numPr>
          <w:ilvl w:val="0"/>
          <w:numId w:val="32"/>
        </w:numPr>
      </w:pPr>
      <w:r w:rsidRPr="005B19E6">
        <w:t>m</w:t>
      </w:r>
    </w:p>
    <w:p w14:paraId="70606B24" w14:textId="77777777" w:rsidR="007E10B5" w:rsidRDefault="007E10B5" w:rsidP="00396923">
      <w:pPr>
        <w:pStyle w:val="NLNumberList"/>
        <w:numPr>
          <w:ilvl w:val="0"/>
          <w:numId w:val="32"/>
        </w:numPr>
      </w:pPr>
      <w:r w:rsidRPr="005B19E6">
        <w:t>m</w:t>
      </w:r>
    </w:p>
    <w:p w14:paraId="3DFB4781" w14:textId="77777777" w:rsidR="007E10B5" w:rsidRDefault="007E10B5" w:rsidP="00396923">
      <w:pPr>
        <w:pStyle w:val="NLNumberList"/>
        <w:numPr>
          <w:ilvl w:val="0"/>
          <w:numId w:val="32"/>
        </w:numPr>
      </w:pPr>
      <w:r w:rsidRPr="005B19E6">
        <w:t>m</w:t>
      </w:r>
    </w:p>
    <w:p w14:paraId="6BF2EA6A" w14:textId="77777777" w:rsidR="007E10B5" w:rsidRDefault="007E10B5" w:rsidP="00396923">
      <w:pPr>
        <w:pStyle w:val="NLNumberList"/>
        <w:numPr>
          <w:ilvl w:val="0"/>
          <w:numId w:val="32"/>
        </w:numPr>
      </w:pPr>
      <w:r w:rsidRPr="005B19E6">
        <w:t>f</w:t>
      </w:r>
    </w:p>
    <w:p w14:paraId="6117DA71" w14:textId="77777777" w:rsidR="007E10B5" w:rsidRDefault="007E10B5" w:rsidP="00396923">
      <w:pPr>
        <w:pStyle w:val="NLNumberList"/>
        <w:numPr>
          <w:ilvl w:val="0"/>
          <w:numId w:val="32"/>
        </w:numPr>
      </w:pPr>
      <w:r w:rsidRPr="005B19E6">
        <w:t>f</w:t>
      </w:r>
    </w:p>
    <w:p w14:paraId="04748B8E" w14:textId="77777777" w:rsidR="00BD4180" w:rsidRDefault="00BD4180" w:rsidP="000927F2">
      <w:pPr>
        <w:pStyle w:val="ExerciseLetter"/>
        <w:sectPr w:rsidR="00BD4180" w:rsidSect="00BD4180">
          <w:type w:val="continuous"/>
          <w:pgSz w:w="11906" w:h="16838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6B241DA7" w14:textId="6ED88BB5" w:rsidR="00784D11" w:rsidRDefault="00A42F28" w:rsidP="000927F2">
      <w:pPr>
        <w:pStyle w:val="ExerciseLetter"/>
      </w:pPr>
      <w:r>
        <w:lastRenderedPageBreak/>
        <w:t>B</w:t>
      </w:r>
    </w:p>
    <w:tbl>
      <w:tblPr>
        <w:tblStyle w:val="TableGrid"/>
        <w:tblW w:w="8931" w:type="dxa"/>
        <w:tblInd w:w="-176" w:type="dxa"/>
        <w:tblLook w:val="04A0" w:firstRow="1" w:lastRow="0" w:firstColumn="1" w:lastColumn="0" w:noHBand="0" w:noVBand="1"/>
      </w:tblPr>
      <w:tblGrid>
        <w:gridCol w:w="2174"/>
        <w:gridCol w:w="2175"/>
        <w:gridCol w:w="2174"/>
        <w:gridCol w:w="2408"/>
      </w:tblGrid>
      <w:tr w:rsidR="000A3D8E" w:rsidRPr="008D0BE8" w14:paraId="24D48F27" w14:textId="77777777" w:rsidTr="0093091B">
        <w:tc>
          <w:tcPr>
            <w:tcW w:w="2174" w:type="dxa"/>
          </w:tcPr>
          <w:p w14:paraId="6392927E" w14:textId="77777777" w:rsidR="000A3D8E" w:rsidRPr="008D0BE8" w:rsidRDefault="000A3D8E" w:rsidP="000A3D8E">
            <w:pPr>
              <w:pStyle w:val="TableHead"/>
              <w:rPr>
                <w:lang w:val="fr-FR"/>
              </w:rPr>
            </w:pPr>
            <w:r>
              <w:rPr>
                <w:lang w:val="fr-FR"/>
              </w:rPr>
              <w:t>Mot</w:t>
            </w:r>
          </w:p>
        </w:tc>
        <w:tc>
          <w:tcPr>
            <w:tcW w:w="2175" w:type="dxa"/>
          </w:tcPr>
          <w:p w14:paraId="090ACB50" w14:textId="77777777" w:rsidR="000A3D8E" w:rsidRPr="008D0BE8" w:rsidRDefault="000A3D8E" w:rsidP="000A3D8E">
            <w:pPr>
              <w:pStyle w:val="TableHead"/>
              <w:rPr>
                <w:lang w:val="fr-FR"/>
              </w:rPr>
            </w:pPr>
            <w:r>
              <w:rPr>
                <w:lang w:val="fr-FR"/>
              </w:rPr>
              <w:t>Traduction en anglais</w:t>
            </w:r>
          </w:p>
        </w:tc>
        <w:tc>
          <w:tcPr>
            <w:tcW w:w="2174" w:type="dxa"/>
          </w:tcPr>
          <w:p w14:paraId="7E265FE0" w14:textId="77777777" w:rsidR="000A3D8E" w:rsidRPr="008D0BE8" w:rsidRDefault="000A3D8E" w:rsidP="000A3D8E">
            <w:pPr>
              <w:pStyle w:val="TableHead"/>
              <w:rPr>
                <w:lang w:val="fr-FR"/>
              </w:rPr>
            </w:pPr>
            <w:r>
              <w:rPr>
                <w:lang w:val="fr-FR"/>
              </w:rPr>
              <w:t>Faux ami</w:t>
            </w:r>
          </w:p>
        </w:tc>
        <w:tc>
          <w:tcPr>
            <w:tcW w:w="2408" w:type="dxa"/>
          </w:tcPr>
          <w:p w14:paraId="21390DD6" w14:textId="77777777" w:rsidR="000A3D8E" w:rsidRPr="008D0BE8" w:rsidRDefault="000A3D8E" w:rsidP="000A3D8E">
            <w:pPr>
              <w:pStyle w:val="TableHead"/>
              <w:rPr>
                <w:lang w:val="fr-FR"/>
              </w:rPr>
            </w:pPr>
            <w:r>
              <w:rPr>
                <w:lang w:val="fr-FR"/>
              </w:rPr>
              <w:t>Traduction en français</w:t>
            </w:r>
          </w:p>
        </w:tc>
      </w:tr>
      <w:tr w:rsidR="000A3D8E" w:rsidRPr="008D0BE8" w14:paraId="6F1CFFB4" w14:textId="77777777" w:rsidTr="0093091B">
        <w:tc>
          <w:tcPr>
            <w:tcW w:w="2174" w:type="dxa"/>
          </w:tcPr>
          <w:p w14:paraId="09849ECB" w14:textId="77777777" w:rsidR="000A3D8E" w:rsidRPr="008D0BE8" w:rsidRDefault="000A3D8E" w:rsidP="000A3D8E">
            <w:pPr>
              <w:pStyle w:val="TableText"/>
              <w:rPr>
                <w:lang w:val="fr-FR"/>
              </w:rPr>
            </w:pPr>
            <w:r w:rsidRPr="008D0BE8">
              <w:rPr>
                <w:lang w:val="fr-FR"/>
              </w:rPr>
              <w:t>prétendre à</w:t>
            </w:r>
          </w:p>
        </w:tc>
        <w:tc>
          <w:tcPr>
            <w:tcW w:w="2175" w:type="dxa"/>
          </w:tcPr>
          <w:p w14:paraId="3FCC7A22" w14:textId="77777777" w:rsidR="000A3D8E" w:rsidRPr="0088466B" w:rsidRDefault="007A0301" w:rsidP="000A3D8E">
            <w:pPr>
              <w:pStyle w:val="TableText"/>
              <w:rPr>
                <w:b/>
                <w:i/>
                <w:lang w:val="en-GB"/>
              </w:rPr>
            </w:pPr>
            <w:r w:rsidRPr="0088466B">
              <w:rPr>
                <w:b/>
                <w:i/>
                <w:lang w:val="en-GB"/>
              </w:rPr>
              <w:t>to claim</w:t>
            </w:r>
          </w:p>
        </w:tc>
        <w:tc>
          <w:tcPr>
            <w:tcW w:w="2174" w:type="dxa"/>
          </w:tcPr>
          <w:p w14:paraId="22764085" w14:textId="77777777" w:rsidR="000A3D8E" w:rsidRPr="00E11ED9" w:rsidRDefault="000A3D8E" w:rsidP="000A3D8E">
            <w:pPr>
              <w:pStyle w:val="TableText"/>
              <w:rPr>
                <w:i/>
                <w:lang w:val="en-GB"/>
              </w:rPr>
            </w:pPr>
            <w:r w:rsidRPr="00E11ED9">
              <w:rPr>
                <w:i/>
                <w:lang w:val="en-GB"/>
              </w:rPr>
              <w:t>to pretend to</w:t>
            </w:r>
          </w:p>
        </w:tc>
        <w:tc>
          <w:tcPr>
            <w:tcW w:w="2408" w:type="dxa"/>
          </w:tcPr>
          <w:p w14:paraId="2D9603D0" w14:textId="77777777" w:rsidR="000A3D8E" w:rsidRPr="0088466B" w:rsidRDefault="00E76D7C" w:rsidP="000A3D8E">
            <w:pPr>
              <w:pStyle w:val="Tab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faire semblant</w:t>
            </w:r>
            <w:r w:rsidR="0096164A" w:rsidRPr="0088466B">
              <w:rPr>
                <w:b/>
                <w:lang w:val="fr-FR"/>
              </w:rPr>
              <w:t xml:space="preserve"> de</w:t>
            </w:r>
          </w:p>
        </w:tc>
      </w:tr>
      <w:tr w:rsidR="000A3D8E" w:rsidRPr="008D0BE8" w14:paraId="437B1B65" w14:textId="77777777" w:rsidTr="0093091B">
        <w:tc>
          <w:tcPr>
            <w:tcW w:w="2174" w:type="dxa"/>
          </w:tcPr>
          <w:p w14:paraId="468A7E9F" w14:textId="77777777" w:rsidR="000A3D8E" w:rsidRPr="008D0BE8" w:rsidRDefault="00E11ED9" w:rsidP="000A3D8E">
            <w:pPr>
              <w:pStyle w:val="TableText"/>
              <w:rPr>
                <w:lang w:val="fr-FR"/>
              </w:rPr>
            </w:pPr>
            <w:r>
              <w:rPr>
                <w:lang w:val="fr-FR"/>
              </w:rPr>
              <w:t>l’</w:t>
            </w:r>
            <w:r w:rsidR="000A3D8E" w:rsidRPr="008D0BE8">
              <w:rPr>
                <w:lang w:val="fr-FR"/>
              </w:rPr>
              <w:t>engagement</w:t>
            </w:r>
            <w:r>
              <w:rPr>
                <w:lang w:val="fr-FR"/>
              </w:rPr>
              <w:t xml:space="preserve"> (</w:t>
            </w:r>
            <w:r w:rsidRPr="00E11ED9">
              <w:rPr>
                <w:i/>
                <w:lang w:val="fr-FR"/>
              </w:rPr>
              <w:t>m</w:t>
            </w:r>
            <w:r>
              <w:rPr>
                <w:lang w:val="fr-FR"/>
              </w:rPr>
              <w:t>)</w:t>
            </w:r>
          </w:p>
        </w:tc>
        <w:tc>
          <w:tcPr>
            <w:tcW w:w="2175" w:type="dxa"/>
          </w:tcPr>
          <w:p w14:paraId="4A2878B2" w14:textId="77777777" w:rsidR="000A3D8E" w:rsidRPr="0088466B" w:rsidRDefault="007A0301" w:rsidP="000A3D8E">
            <w:pPr>
              <w:pStyle w:val="TableText"/>
              <w:rPr>
                <w:b/>
                <w:i/>
                <w:lang w:val="en-GB"/>
              </w:rPr>
            </w:pPr>
            <w:r w:rsidRPr="0088466B">
              <w:rPr>
                <w:b/>
                <w:i/>
                <w:lang w:val="en-GB"/>
              </w:rPr>
              <w:t>commitment</w:t>
            </w:r>
          </w:p>
        </w:tc>
        <w:tc>
          <w:tcPr>
            <w:tcW w:w="2174" w:type="dxa"/>
          </w:tcPr>
          <w:p w14:paraId="0DAB23D4" w14:textId="77777777" w:rsidR="000A3D8E" w:rsidRPr="00E11ED9" w:rsidRDefault="000A3D8E" w:rsidP="000A3D8E">
            <w:pPr>
              <w:pStyle w:val="TableText"/>
              <w:rPr>
                <w:i/>
                <w:lang w:val="en-GB"/>
              </w:rPr>
            </w:pPr>
            <w:r w:rsidRPr="00E11ED9">
              <w:rPr>
                <w:i/>
                <w:lang w:val="en-GB"/>
              </w:rPr>
              <w:t>engagement (to be married)</w:t>
            </w:r>
          </w:p>
        </w:tc>
        <w:tc>
          <w:tcPr>
            <w:tcW w:w="2408" w:type="dxa"/>
          </w:tcPr>
          <w:p w14:paraId="798A235A" w14:textId="77777777" w:rsidR="000A3D8E" w:rsidRPr="0088466B" w:rsidRDefault="0096164A" w:rsidP="000A3D8E">
            <w:pPr>
              <w:pStyle w:val="TableText"/>
              <w:rPr>
                <w:b/>
                <w:lang w:val="fr-FR"/>
              </w:rPr>
            </w:pPr>
            <w:r w:rsidRPr="0088466B">
              <w:rPr>
                <w:b/>
                <w:lang w:val="fr-FR"/>
              </w:rPr>
              <w:t>le</w:t>
            </w:r>
            <w:r w:rsidR="00E76D7C">
              <w:rPr>
                <w:b/>
                <w:lang w:val="fr-FR"/>
              </w:rPr>
              <w:t>s</w:t>
            </w:r>
            <w:r w:rsidRPr="0088466B">
              <w:rPr>
                <w:b/>
                <w:lang w:val="fr-FR"/>
              </w:rPr>
              <w:t xml:space="preserve"> fiançailles</w:t>
            </w:r>
          </w:p>
        </w:tc>
      </w:tr>
      <w:tr w:rsidR="000A3D8E" w:rsidRPr="008D0BE8" w14:paraId="023C7288" w14:textId="77777777" w:rsidTr="0093091B">
        <w:tc>
          <w:tcPr>
            <w:tcW w:w="2174" w:type="dxa"/>
          </w:tcPr>
          <w:p w14:paraId="64D6DA84" w14:textId="77777777" w:rsidR="000A3D8E" w:rsidRPr="008D0BE8" w:rsidRDefault="000A3D8E" w:rsidP="000A3D8E">
            <w:pPr>
              <w:pStyle w:val="TableText"/>
              <w:rPr>
                <w:lang w:val="fr-FR"/>
              </w:rPr>
            </w:pPr>
            <w:r w:rsidRPr="008D0BE8">
              <w:rPr>
                <w:lang w:val="fr-FR"/>
              </w:rPr>
              <w:t>pourchasser</w:t>
            </w:r>
          </w:p>
        </w:tc>
        <w:tc>
          <w:tcPr>
            <w:tcW w:w="2175" w:type="dxa"/>
          </w:tcPr>
          <w:p w14:paraId="2189D837" w14:textId="77777777" w:rsidR="000A3D8E" w:rsidRPr="0088466B" w:rsidRDefault="007A0301" w:rsidP="000A3D8E">
            <w:pPr>
              <w:pStyle w:val="TableText"/>
              <w:rPr>
                <w:b/>
                <w:i/>
                <w:lang w:val="en-GB"/>
              </w:rPr>
            </w:pPr>
            <w:r w:rsidRPr="0088466B">
              <w:rPr>
                <w:b/>
                <w:i/>
                <w:lang w:val="en-GB"/>
              </w:rPr>
              <w:t>to root out</w:t>
            </w:r>
          </w:p>
        </w:tc>
        <w:tc>
          <w:tcPr>
            <w:tcW w:w="2174" w:type="dxa"/>
          </w:tcPr>
          <w:p w14:paraId="40387CCA" w14:textId="77777777" w:rsidR="000A3D8E" w:rsidRPr="00E11ED9" w:rsidRDefault="000A3D8E" w:rsidP="000A3D8E">
            <w:pPr>
              <w:pStyle w:val="TableText"/>
              <w:rPr>
                <w:i/>
                <w:lang w:val="en-GB"/>
              </w:rPr>
            </w:pPr>
            <w:r w:rsidRPr="00E11ED9">
              <w:rPr>
                <w:i/>
                <w:lang w:val="en-GB"/>
              </w:rPr>
              <w:t>to purchase</w:t>
            </w:r>
          </w:p>
        </w:tc>
        <w:tc>
          <w:tcPr>
            <w:tcW w:w="2408" w:type="dxa"/>
          </w:tcPr>
          <w:p w14:paraId="52181DCF" w14:textId="77777777" w:rsidR="000A3D8E" w:rsidRPr="0088466B" w:rsidRDefault="00E11ED9" w:rsidP="000A3D8E">
            <w:pPr>
              <w:pStyle w:val="TableText"/>
              <w:rPr>
                <w:b/>
                <w:lang w:val="fr-FR"/>
              </w:rPr>
            </w:pPr>
            <w:r w:rsidRPr="0088466B">
              <w:rPr>
                <w:b/>
                <w:lang w:val="fr-FR"/>
              </w:rPr>
              <w:t>acheter</w:t>
            </w:r>
          </w:p>
        </w:tc>
      </w:tr>
      <w:tr w:rsidR="000A3D8E" w:rsidRPr="008D0BE8" w14:paraId="62D93199" w14:textId="77777777" w:rsidTr="0093091B">
        <w:tc>
          <w:tcPr>
            <w:tcW w:w="2174" w:type="dxa"/>
          </w:tcPr>
          <w:p w14:paraId="64028732" w14:textId="77777777" w:rsidR="000A3D8E" w:rsidRPr="008D0BE8" w:rsidRDefault="000A3D8E" w:rsidP="000A3D8E">
            <w:pPr>
              <w:pStyle w:val="TableText"/>
              <w:rPr>
                <w:lang w:val="fr-FR"/>
              </w:rPr>
            </w:pPr>
            <w:r w:rsidRPr="008D0BE8">
              <w:rPr>
                <w:lang w:val="fr-FR"/>
              </w:rPr>
              <w:t>parti</w:t>
            </w:r>
          </w:p>
        </w:tc>
        <w:tc>
          <w:tcPr>
            <w:tcW w:w="2175" w:type="dxa"/>
          </w:tcPr>
          <w:p w14:paraId="5009876B" w14:textId="77777777" w:rsidR="000A3D8E" w:rsidRPr="0088466B" w:rsidRDefault="0096164A" w:rsidP="000A3D8E">
            <w:pPr>
              <w:pStyle w:val="TableText"/>
              <w:rPr>
                <w:b/>
                <w:i/>
                <w:lang w:val="en-GB"/>
              </w:rPr>
            </w:pPr>
            <w:r w:rsidRPr="0088466B">
              <w:rPr>
                <w:b/>
                <w:i/>
                <w:lang w:val="en-GB"/>
              </w:rPr>
              <w:t>(political) party</w:t>
            </w:r>
          </w:p>
        </w:tc>
        <w:tc>
          <w:tcPr>
            <w:tcW w:w="2174" w:type="dxa"/>
          </w:tcPr>
          <w:p w14:paraId="189D0730" w14:textId="77777777" w:rsidR="000A3D8E" w:rsidRPr="00E11ED9" w:rsidRDefault="000A3D8E" w:rsidP="000A3D8E">
            <w:pPr>
              <w:pStyle w:val="TableText"/>
              <w:rPr>
                <w:i/>
                <w:lang w:val="en-GB"/>
              </w:rPr>
            </w:pPr>
            <w:r w:rsidRPr="00E11ED9">
              <w:rPr>
                <w:i/>
                <w:lang w:val="en-GB"/>
              </w:rPr>
              <w:t>party (social occasion)</w:t>
            </w:r>
          </w:p>
        </w:tc>
        <w:tc>
          <w:tcPr>
            <w:tcW w:w="2408" w:type="dxa"/>
          </w:tcPr>
          <w:p w14:paraId="5B2984D1" w14:textId="77777777" w:rsidR="000A3D8E" w:rsidRPr="0088466B" w:rsidRDefault="007A0301" w:rsidP="000A3D8E">
            <w:pPr>
              <w:pStyle w:val="TableText"/>
              <w:rPr>
                <w:b/>
                <w:lang w:val="fr-FR"/>
              </w:rPr>
            </w:pPr>
            <w:r w:rsidRPr="0088466B">
              <w:rPr>
                <w:b/>
                <w:lang w:val="fr-FR"/>
              </w:rPr>
              <w:t>la fête</w:t>
            </w:r>
          </w:p>
        </w:tc>
      </w:tr>
      <w:tr w:rsidR="000A3D8E" w:rsidRPr="008D0BE8" w14:paraId="7DFC8130" w14:textId="77777777" w:rsidTr="0093091B">
        <w:tc>
          <w:tcPr>
            <w:tcW w:w="2174" w:type="dxa"/>
          </w:tcPr>
          <w:p w14:paraId="41509518" w14:textId="77777777" w:rsidR="000A3D8E" w:rsidRPr="008D0BE8" w:rsidRDefault="000A3D8E" w:rsidP="000A3D8E">
            <w:pPr>
              <w:pStyle w:val="TableText"/>
              <w:rPr>
                <w:lang w:val="fr-FR"/>
              </w:rPr>
            </w:pPr>
            <w:r w:rsidRPr="008D0BE8">
              <w:rPr>
                <w:lang w:val="fr-FR"/>
              </w:rPr>
              <w:t xml:space="preserve">assister à </w:t>
            </w:r>
          </w:p>
        </w:tc>
        <w:tc>
          <w:tcPr>
            <w:tcW w:w="2175" w:type="dxa"/>
          </w:tcPr>
          <w:p w14:paraId="4B74A3BE" w14:textId="77777777" w:rsidR="000A3D8E" w:rsidRPr="0088466B" w:rsidRDefault="0096164A" w:rsidP="000A3D8E">
            <w:pPr>
              <w:pStyle w:val="TableText"/>
              <w:rPr>
                <w:b/>
                <w:i/>
                <w:lang w:val="en-GB"/>
              </w:rPr>
            </w:pPr>
            <w:r w:rsidRPr="0088466B">
              <w:rPr>
                <w:b/>
                <w:i/>
                <w:lang w:val="en-GB"/>
              </w:rPr>
              <w:t>to attend</w:t>
            </w:r>
          </w:p>
        </w:tc>
        <w:tc>
          <w:tcPr>
            <w:tcW w:w="2174" w:type="dxa"/>
          </w:tcPr>
          <w:p w14:paraId="54BA8AB0" w14:textId="77777777" w:rsidR="000A3D8E" w:rsidRPr="00E11ED9" w:rsidRDefault="000A3D8E" w:rsidP="000A3D8E">
            <w:pPr>
              <w:pStyle w:val="TableText"/>
              <w:rPr>
                <w:i/>
                <w:lang w:val="en-GB"/>
              </w:rPr>
            </w:pPr>
            <w:r w:rsidRPr="00E11ED9">
              <w:rPr>
                <w:i/>
                <w:lang w:val="en-GB"/>
              </w:rPr>
              <w:t>to assist</w:t>
            </w:r>
          </w:p>
        </w:tc>
        <w:tc>
          <w:tcPr>
            <w:tcW w:w="2408" w:type="dxa"/>
          </w:tcPr>
          <w:p w14:paraId="1367538A" w14:textId="77777777" w:rsidR="000A3D8E" w:rsidRPr="0088466B" w:rsidRDefault="007A0301" w:rsidP="000A3D8E">
            <w:pPr>
              <w:pStyle w:val="TableText"/>
              <w:rPr>
                <w:b/>
                <w:lang w:val="fr-FR"/>
              </w:rPr>
            </w:pPr>
            <w:r w:rsidRPr="0088466B">
              <w:rPr>
                <w:b/>
                <w:lang w:val="fr-FR"/>
              </w:rPr>
              <w:t>aider</w:t>
            </w:r>
          </w:p>
        </w:tc>
      </w:tr>
      <w:tr w:rsidR="000A3D8E" w:rsidRPr="008D0BE8" w14:paraId="6E416DE4" w14:textId="77777777" w:rsidTr="0093091B">
        <w:tc>
          <w:tcPr>
            <w:tcW w:w="2174" w:type="dxa"/>
          </w:tcPr>
          <w:p w14:paraId="5AF50725" w14:textId="77777777" w:rsidR="000A3D8E" w:rsidRPr="008D0BE8" w:rsidRDefault="000A3D8E" w:rsidP="000A3D8E">
            <w:pPr>
              <w:pStyle w:val="TableText"/>
              <w:rPr>
                <w:lang w:val="fr-FR"/>
              </w:rPr>
            </w:pPr>
            <w:r w:rsidRPr="008D0BE8">
              <w:rPr>
                <w:lang w:val="fr-FR"/>
              </w:rPr>
              <w:t xml:space="preserve">défiance </w:t>
            </w:r>
          </w:p>
        </w:tc>
        <w:tc>
          <w:tcPr>
            <w:tcW w:w="2175" w:type="dxa"/>
          </w:tcPr>
          <w:p w14:paraId="05200843" w14:textId="77777777" w:rsidR="000A3D8E" w:rsidRPr="0088466B" w:rsidRDefault="0096164A" w:rsidP="000A3D8E">
            <w:pPr>
              <w:pStyle w:val="TableText"/>
              <w:rPr>
                <w:b/>
                <w:i/>
                <w:lang w:val="en-GB"/>
              </w:rPr>
            </w:pPr>
            <w:r w:rsidRPr="0088466B">
              <w:rPr>
                <w:b/>
                <w:i/>
                <w:lang w:val="en-GB"/>
              </w:rPr>
              <w:t>mistrust</w:t>
            </w:r>
          </w:p>
        </w:tc>
        <w:tc>
          <w:tcPr>
            <w:tcW w:w="2174" w:type="dxa"/>
          </w:tcPr>
          <w:p w14:paraId="38E9A272" w14:textId="77777777" w:rsidR="000A3D8E" w:rsidRPr="00E11ED9" w:rsidRDefault="000A3D8E" w:rsidP="000A3D8E">
            <w:pPr>
              <w:pStyle w:val="TableText"/>
              <w:rPr>
                <w:i/>
                <w:lang w:val="en-GB"/>
              </w:rPr>
            </w:pPr>
            <w:r w:rsidRPr="00E11ED9">
              <w:rPr>
                <w:i/>
                <w:lang w:val="en-GB"/>
              </w:rPr>
              <w:t>defiance</w:t>
            </w:r>
          </w:p>
        </w:tc>
        <w:tc>
          <w:tcPr>
            <w:tcW w:w="2408" w:type="dxa"/>
          </w:tcPr>
          <w:p w14:paraId="7609BA6A" w14:textId="77777777" w:rsidR="000A3D8E" w:rsidRPr="0088466B" w:rsidRDefault="007A0301" w:rsidP="000A3D8E">
            <w:pPr>
              <w:pStyle w:val="TableText"/>
              <w:rPr>
                <w:b/>
                <w:lang w:val="fr-FR"/>
              </w:rPr>
            </w:pPr>
            <w:r w:rsidRPr="0088466B">
              <w:rPr>
                <w:b/>
                <w:lang w:val="fr-FR"/>
              </w:rPr>
              <w:t>le défi</w:t>
            </w:r>
          </w:p>
        </w:tc>
      </w:tr>
    </w:tbl>
    <w:p w14:paraId="5F21A78E" w14:textId="77777777" w:rsidR="00A42F28" w:rsidRDefault="00A42F28" w:rsidP="000927F2">
      <w:pPr>
        <w:pStyle w:val="ExerciseLetter"/>
      </w:pPr>
      <w:r>
        <w:t>C</w:t>
      </w:r>
    </w:p>
    <w:p w14:paraId="2925E9CC" w14:textId="77777777" w:rsidR="00A40833" w:rsidRPr="001F7630" w:rsidRDefault="00A40833" w:rsidP="001F7630">
      <w:pPr>
        <w:pStyle w:val="NLNumberList"/>
        <w:numPr>
          <w:ilvl w:val="0"/>
          <w:numId w:val="35"/>
        </w:numPr>
        <w:rPr>
          <w:lang w:val="fr-FR"/>
        </w:rPr>
      </w:pPr>
      <w:r w:rsidRPr="001F7630">
        <w:rPr>
          <w:lang w:val="fr-FR"/>
        </w:rPr>
        <w:t>l’accueil</w:t>
      </w:r>
      <w:r w:rsidR="00316D05">
        <w:rPr>
          <w:lang w:val="fr-FR"/>
        </w:rPr>
        <w:t xml:space="preserve"> (</w:t>
      </w:r>
      <w:r w:rsidR="00316D05" w:rsidRPr="00316D05">
        <w:rPr>
          <w:i/>
          <w:lang w:val="fr-FR"/>
        </w:rPr>
        <w:t>m</w:t>
      </w:r>
      <w:r w:rsidR="00316D05">
        <w:rPr>
          <w:lang w:val="fr-FR"/>
        </w:rPr>
        <w:t>)</w:t>
      </w:r>
    </w:p>
    <w:p w14:paraId="2E871093" w14:textId="77777777" w:rsidR="00A40833" w:rsidRPr="001F7630" w:rsidRDefault="00A40833" w:rsidP="001F7630">
      <w:pPr>
        <w:pStyle w:val="NLNumberList"/>
        <w:numPr>
          <w:ilvl w:val="0"/>
          <w:numId w:val="35"/>
        </w:numPr>
        <w:rPr>
          <w:lang w:val="fr-FR"/>
        </w:rPr>
      </w:pPr>
      <w:r w:rsidRPr="001F7630">
        <w:rPr>
          <w:lang w:val="fr-FR"/>
        </w:rPr>
        <w:t>la répartition</w:t>
      </w:r>
    </w:p>
    <w:p w14:paraId="0E93AC99" w14:textId="77777777" w:rsidR="00A40833" w:rsidRPr="001F7630" w:rsidRDefault="00A40833" w:rsidP="001F7630">
      <w:pPr>
        <w:pStyle w:val="NLNumberList"/>
        <w:numPr>
          <w:ilvl w:val="0"/>
          <w:numId w:val="35"/>
        </w:numPr>
        <w:rPr>
          <w:lang w:val="fr-FR"/>
        </w:rPr>
      </w:pPr>
      <w:r w:rsidRPr="001F7630">
        <w:rPr>
          <w:lang w:val="fr-FR"/>
        </w:rPr>
        <w:t>la volonté</w:t>
      </w:r>
    </w:p>
    <w:p w14:paraId="52513136" w14:textId="77777777" w:rsidR="00A40833" w:rsidRPr="001F7630" w:rsidRDefault="00A40833" w:rsidP="001F7630">
      <w:pPr>
        <w:pStyle w:val="NLNumberList"/>
        <w:numPr>
          <w:ilvl w:val="0"/>
          <w:numId w:val="35"/>
        </w:numPr>
        <w:rPr>
          <w:lang w:val="fr-FR"/>
        </w:rPr>
      </w:pPr>
      <w:r w:rsidRPr="001F7630">
        <w:rPr>
          <w:lang w:val="fr-FR"/>
        </w:rPr>
        <w:t>la maitrise</w:t>
      </w:r>
    </w:p>
    <w:p w14:paraId="0FD9D756" w14:textId="77777777" w:rsidR="00A40833" w:rsidRPr="001F7630" w:rsidRDefault="00A40833" w:rsidP="001F7630">
      <w:pPr>
        <w:pStyle w:val="NLNumberList"/>
        <w:numPr>
          <w:ilvl w:val="0"/>
          <w:numId w:val="35"/>
        </w:numPr>
        <w:rPr>
          <w:lang w:val="fr-FR"/>
        </w:rPr>
      </w:pPr>
      <w:r w:rsidRPr="001F7630">
        <w:rPr>
          <w:lang w:val="fr-FR"/>
        </w:rPr>
        <w:t>l’examen</w:t>
      </w:r>
      <w:r w:rsidR="00AF2705">
        <w:rPr>
          <w:lang w:val="fr-FR"/>
        </w:rPr>
        <w:t xml:space="preserve"> (</w:t>
      </w:r>
      <w:r w:rsidR="00AF2705" w:rsidRPr="00AF2705">
        <w:rPr>
          <w:i/>
          <w:lang w:val="fr-FR"/>
        </w:rPr>
        <w:t>m</w:t>
      </w:r>
      <w:r w:rsidR="00AF2705">
        <w:rPr>
          <w:lang w:val="fr-FR"/>
        </w:rPr>
        <w:t>)</w:t>
      </w:r>
    </w:p>
    <w:p w14:paraId="3326B53E" w14:textId="77777777" w:rsidR="00A40833" w:rsidRPr="001F7630" w:rsidRDefault="00A40833" w:rsidP="001F7630">
      <w:pPr>
        <w:pStyle w:val="NLNumberList"/>
        <w:numPr>
          <w:ilvl w:val="0"/>
          <w:numId w:val="35"/>
        </w:numPr>
        <w:rPr>
          <w:lang w:val="fr-FR"/>
        </w:rPr>
      </w:pPr>
      <w:r w:rsidRPr="001F7630">
        <w:rPr>
          <w:lang w:val="fr-FR"/>
        </w:rPr>
        <w:t>la preuve</w:t>
      </w:r>
    </w:p>
    <w:p w14:paraId="6F03CB6F" w14:textId="77777777" w:rsidR="00A40833" w:rsidRPr="001F7630" w:rsidRDefault="00A40833" w:rsidP="001F7630">
      <w:pPr>
        <w:pStyle w:val="NLNumberList"/>
        <w:numPr>
          <w:ilvl w:val="0"/>
          <w:numId w:val="35"/>
        </w:numPr>
        <w:rPr>
          <w:lang w:val="fr-FR"/>
        </w:rPr>
      </w:pPr>
      <w:r w:rsidRPr="001F7630">
        <w:rPr>
          <w:lang w:val="fr-FR"/>
        </w:rPr>
        <w:t>l’approche</w:t>
      </w:r>
      <w:r w:rsidR="00AF2705">
        <w:rPr>
          <w:lang w:val="fr-FR"/>
        </w:rPr>
        <w:t xml:space="preserve"> (</w:t>
      </w:r>
      <w:r w:rsidR="00AF2705" w:rsidRPr="00AF2705">
        <w:rPr>
          <w:i/>
          <w:lang w:val="fr-FR"/>
        </w:rPr>
        <w:t>f</w:t>
      </w:r>
      <w:r w:rsidR="00AF2705">
        <w:rPr>
          <w:lang w:val="fr-FR"/>
        </w:rPr>
        <w:t>)</w:t>
      </w:r>
    </w:p>
    <w:p w14:paraId="7FA05F33" w14:textId="77777777" w:rsidR="00A40833" w:rsidRPr="001F7630" w:rsidRDefault="00A40833" w:rsidP="001F7630">
      <w:pPr>
        <w:pStyle w:val="NLNumberList"/>
        <w:numPr>
          <w:ilvl w:val="0"/>
          <w:numId w:val="35"/>
        </w:numPr>
        <w:rPr>
          <w:lang w:val="fr-FR"/>
        </w:rPr>
      </w:pPr>
      <w:r w:rsidRPr="001F7630">
        <w:rPr>
          <w:lang w:val="fr-FR"/>
        </w:rPr>
        <w:t>le bond</w:t>
      </w:r>
    </w:p>
    <w:p w14:paraId="46712DB9" w14:textId="77777777" w:rsidR="00A40833" w:rsidRPr="001F7630" w:rsidRDefault="00A40833" w:rsidP="001F7630">
      <w:pPr>
        <w:pStyle w:val="NLNumberList"/>
        <w:numPr>
          <w:ilvl w:val="0"/>
          <w:numId w:val="35"/>
        </w:numPr>
        <w:rPr>
          <w:lang w:val="fr-FR"/>
        </w:rPr>
      </w:pPr>
      <w:r w:rsidRPr="001F7630">
        <w:rPr>
          <w:lang w:val="fr-FR"/>
        </w:rPr>
        <w:t>la montée</w:t>
      </w:r>
    </w:p>
    <w:p w14:paraId="7EF3F855" w14:textId="77777777" w:rsidR="00A40833" w:rsidRPr="001F7630" w:rsidRDefault="00A40833" w:rsidP="001F7630">
      <w:pPr>
        <w:pStyle w:val="NLNumberList"/>
        <w:numPr>
          <w:ilvl w:val="0"/>
          <w:numId w:val="35"/>
        </w:numPr>
        <w:rPr>
          <w:lang w:val="fr-FR"/>
        </w:rPr>
      </w:pPr>
      <w:r w:rsidRPr="001F7630">
        <w:rPr>
          <w:lang w:val="fr-FR"/>
        </w:rPr>
        <w:t>l’espoir</w:t>
      </w:r>
      <w:r w:rsidR="00AF2705">
        <w:rPr>
          <w:lang w:val="fr-FR"/>
        </w:rPr>
        <w:t xml:space="preserve"> (</w:t>
      </w:r>
      <w:r w:rsidR="00AF2705" w:rsidRPr="00AF2705">
        <w:rPr>
          <w:i/>
          <w:lang w:val="fr-FR"/>
        </w:rPr>
        <w:t>m</w:t>
      </w:r>
      <w:r w:rsidR="00AF2705">
        <w:rPr>
          <w:lang w:val="fr-FR"/>
        </w:rPr>
        <w:t>)</w:t>
      </w:r>
    </w:p>
    <w:sectPr w:rsidR="00A40833" w:rsidRPr="001F7630" w:rsidSect="00FA7F93">
      <w:type w:val="continuous"/>
      <w:pgSz w:w="11906" w:h="16838"/>
      <w:pgMar w:top="1701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DE0B4" w14:textId="77777777" w:rsidR="005E768E" w:rsidRDefault="005E768E" w:rsidP="0061426C">
      <w:r>
        <w:separator/>
      </w:r>
    </w:p>
    <w:p w14:paraId="79822823" w14:textId="77777777" w:rsidR="005E768E" w:rsidRDefault="005E768E"/>
  </w:endnote>
  <w:endnote w:type="continuationSeparator" w:id="0">
    <w:p w14:paraId="7C311D87" w14:textId="77777777" w:rsidR="005E768E" w:rsidRDefault="005E768E" w:rsidP="0061426C">
      <w:r>
        <w:continuationSeparator/>
      </w:r>
    </w:p>
    <w:p w14:paraId="0346B57D" w14:textId="77777777" w:rsidR="005E768E" w:rsidRDefault="005E7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 Bold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65 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97EE3" w14:textId="77777777" w:rsidR="00B928B3" w:rsidRDefault="00FC1B92" w:rsidP="0000360C">
    <w:pPr>
      <w:framePr w:wrap="around" w:vAnchor="text" w:hAnchor="margin" w:xAlign="right" w:y="1"/>
    </w:pPr>
    <w:r>
      <w:fldChar w:fldCharType="begin"/>
    </w:r>
    <w:r w:rsidR="00B928B3">
      <w:instrText xml:space="preserve">PAGE  </w:instrText>
    </w:r>
    <w:r>
      <w:fldChar w:fldCharType="end"/>
    </w:r>
  </w:p>
  <w:p w14:paraId="0995C114" w14:textId="77777777" w:rsidR="00B928B3" w:rsidRDefault="00B928B3" w:rsidP="00DA1783">
    <w:pPr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FA21" w14:textId="77777777" w:rsidR="00B928B3" w:rsidRPr="00C027D4" w:rsidRDefault="00FC1B92" w:rsidP="00083774">
    <w:pPr>
      <w:framePr w:wrap="around" w:vAnchor="text" w:hAnchor="margin" w:xAlign="right" w:y="1"/>
      <w:rPr>
        <w:rFonts w:ascii="Arial" w:hAnsi="Arial" w:cs="Arial"/>
        <w:b/>
      </w:rPr>
    </w:pPr>
    <w:r w:rsidRPr="00C027D4">
      <w:rPr>
        <w:rFonts w:ascii="Arial" w:hAnsi="Arial" w:cs="Arial"/>
        <w:b/>
      </w:rPr>
      <w:fldChar w:fldCharType="begin"/>
    </w:r>
    <w:r w:rsidR="00B928B3" w:rsidRPr="00C027D4">
      <w:rPr>
        <w:rFonts w:ascii="Arial" w:hAnsi="Arial" w:cs="Arial"/>
        <w:b/>
      </w:rPr>
      <w:instrText xml:space="preserve">PAGE  </w:instrText>
    </w:r>
    <w:r w:rsidRPr="00C027D4">
      <w:rPr>
        <w:rFonts w:ascii="Arial" w:hAnsi="Arial" w:cs="Arial"/>
        <w:b/>
      </w:rPr>
      <w:fldChar w:fldCharType="separate"/>
    </w:r>
    <w:r w:rsidR="001A0373">
      <w:rPr>
        <w:rFonts w:ascii="Arial" w:hAnsi="Arial" w:cs="Arial"/>
        <w:b/>
        <w:noProof/>
      </w:rPr>
      <w:t>2</w:t>
    </w:r>
    <w:r w:rsidRPr="00C027D4">
      <w:rPr>
        <w:rFonts w:ascii="Arial" w:hAnsi="Arial" w:cs="Arial"/>
        <w:b/>
      </w:rPr>
      <w:fldChar w:fldCharType="end"/>
    </w:r>
  </w:p>
  <w:p w14:paraId="7538AEFC" w14:textId="67389BF0" w:rsidR="00B928B3" w:rsidRPr="00DA1783" w:rsidRDefault="00B928B3" w:rsidP="007655BB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Paul Humberstone </w:t>
    </w:r>
    <w:r w:rsidR="00792025">
      <w:rPr>
        <w:rFonts w:ascii="Arial" w:hAnsi="Arial" w:cs="Arial"/>
        <w:sz w:val="18"/>
        <w:szCs w:val="18"/>
      </w:rPr>
      <w:t>and</w:t>
    </w:r>
    <w:r>
      <w:rPr>
        <w:rFonts w:ascii="Arial" w:hAnsi="Arial" w:cs="Arial"/>
        <w:sz w:val="18"/>
        <w:szCs w:val="18"/>
      </w:rPr>
      <w:t xml:space="preserve"> Kirsty Thathapudi 2018</w:t>
    </w:r>
    <w:r>
      <w:rPr>
        <w:rFonts w:ascii="Arial" w:hAnsi="Arial" w:cs="Arial"/>
        <w:sz w:val="18"/>
        <w:szCs w:val="18"/>
      </w:rPr>
      <w:br/>
      <w:t>Hodder Education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6B55D" w14:textId="77777777" w:rsidR="00B928B3" w:rsidRPr="00C027D4" w:rsidRDefault="00FC1B92" w:rsidP="00DA1783">
    <w:pPr>
      <w:framePr w:wrap="around" w:vAnchor="text" w:hAnchor="margin" w:xAlign="right" w:y="1"/>
      <w:rPr>
        <w:rFonts w:ascii="Arial" w:hAnsi="Arial" w:cs="Arial"/>
        <w:b/>
      </w:rPr>
    </w:pPr>
    <w:r w:rsidRPr="00C027D4">
      <w:rPr>
        <w:rFonts w:ascii="Arial" w:hAnsi="Arial" w:cs="Arial"/>
        <w:b/>
      </w:rPr>
      <w:fldChar w:fldCharType="begin"/>
    </w:r>
    <w:r w:rsidR="00B928B3" w:rsidRPr="00C027D4">
      <w:rPr>
        <w:rFonts w:ascii="Arial" w:hAnsi="Arial" w:cs="Arial"/>
        <w:b/>
      </w:rPr>
      <w:instrText xml:space="preserve">PAGE  </w:instrText>
    </w:r>
    <w:r w:rsidRPr="00C027D4">
      <w:rPr>
        <w:rFonts w:ascii="Arial" w:hAnsi="Arial" w:cs="Arial"/>
        <w:b/>
      </w:rPr>
      <w:fldChar w:fldCharType="separate"/>
    </w:r>
    <w:r w:rsidR="001A0373">
      <w:rPr>
        <w:rFonts w:ascii="Arial" w:hAnsi="Arial" w:cs="Arial"/>
        <w:b/>
        <w:noProof/>
      </w:rPr>
      <w:t>1</w:t>
    </w:r>
    <w:r w:rsidRPr="00C027D4">
      <w:rPr>
        <w:rFonts w:ascii="Arial" w:hAnsi="Arial" w:cs="Arial"/>
        <w:b/>
      </w:rPr>
      <w:fldChar w:fldCharType="end"/>
    </w:r>
  </w:p>
  <w:p w14:paraId="54988F0B" w14:textId="6EEA1E90" w:rsidR="00B928B3" w:rsidRPr="00DA1783" w:rsidRDefault="00792025" w:rsidP="00B9230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Paul Humberstone and</w:t>
    </w:r>
    <w:r w:rsidR="00B928B3">
      <w:rPr>
        <w:rFonts w:ascii="Arial" w:hAnsi="Arial" w:cs="Arial"/>
        <w:sz w:val="18"/>
        <w:szCs w:val="18"/>
      </w:rPr>
      <w:t xml:space="preserve"> Kirsty Thathapudi 2018 </w:t>
    </w:r>
    <w:r w:rsidR="00B928B3">
      <w:rPr>
        <w:rFonts w:ascii="Arial" w:hAnsi="Arial" w:cs="Arial"/>
        <w:sz w:val="18"/>
        <w:szCs w:val="18"/>
      </w:rPr>
      <w:br/>
      <w:t>Hodder Education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A0F72" w14:textId="77777777" w:rsidR="005E768E" w:rsidRDefault="005E768E" w:rsidP="0061426C">
      <w:r>
        <w:separator/>
      </w:r>
    </w:p>
    <w:p w14:paraId="3FFF7BE1" w14:textId="77777777" w:rsidR="005E768E" w:rsidRDefault="005E768E"/>
  </w:footnote>
  <w:footnote w:type="continuationSeparator" w:id="0">
    <w:p w14:paraId="06760564" w14:textId="77777777" w:rsidR="005E768E" w:rsidRDefault="005E768E" w:rsidP="0061426C">
      <w:r>
        <w:continuationSeparator/>
      </w:r>
    </w:p>
    <w:p w14:paraId="78B97E1A" w14:textId="77777777" w:rsidR="005E768E" w:rsidRDefault="005E768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3A7CE" w14:textId="77777777" w:rsidR="001A0373" w:rsidRDefault="001A037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9FF5C" w14:textId="79D51928" w:rsidR="00B928B3" w:rsidRDefault="003262C1" w:rsidP="00EB0090">
    <w:pPr>
      <w:pStyle w:val="RunningHead"/>
    </w:pPr>
    <w:bookmarkStart w:id="0" w:name="_GoBack"/>
    <w:r w:rsidRPr="001A0373">
      <w:rPr>
        <w:b/>
        <w:i/>
      </w:rPr>
      <w:t>Mot à mot</w:t>
    </w:r>
    <w:r w:rsidR="002929E0" w:rsidRPr="001A0373">
      <w:rPr>
        <w:b/>
        <w:i/>
      </w:rPr>
      <w:t>: French vocabulary for AQA A-level</w:t>
    </w:r>
    <w:bookmarkEnd w:id="0"/>
    <w:r w:rsidR="00B928B3">
      <w:br/>
      <w:t>Answers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5EB51" w14:textId="77777777" w:rsidR="001A0373" w:rsidRDefault="001A037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F189D"/>
    <w:multiLevelType w:val="hybridMultilevel"/>
    <w:tmpl w:val="5CD48AAC"/>
    <w:lvl w:ilvl="0" w:tplc="0E0404E6">
      <w:start w:val="1"/>
      <w:numFmt w:val="decimal"/>
      <w:lvlText w:val="%1"/>
      <w:lvlJc w:val="right"/>
      <w:pPr>
        <w:ind w:left="1287" w:hanging="360"/>
      </w:pPr>
      <w:rPr>
        <w:rFonts w:hint="default"/>
        <w:b/>
        <w:color w:val="009089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737C89"/>
    <w:multiLevelType w:val="hybridMultilevel"/>
    <w:tmpl w:val="7D8860E0"/>
    <w:lvl w:ilvl="0" w:tplc="08090001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  <w:color w:val="CD0037"/>
        <w:sz w:val="22"/>
        <w:szCs w:val="22"/>
      </w:rPr>
    </w:lvl>
    <w:lvl w:ilvl="1" w:tplc="08090003">
      <w:start w:val="1"/>
      <w:numFmt w:val="bullet"/>
      <w:pStyle w:val="TableTextSubBulletLis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933EC"/>
    <w:multiLevelType w:val="hybridMultilevel"/>
    <w:tmpl w:val="006EFB64"/>
    <w:lvl w:ilvl="0" w:tplc="71765CF8">
      <w:start w:val="1"/>
      <w:numFmt w:val="bullet"/>
      <w:pStyle w:val="BLBulletList"/>
      <w:lvlText w:val=""/>
      <w:lvlJc w:val="left"/>
      <w:pPr>
        <w:ind w:left="502" w:hanging="360"/>
      </w:pPr>
      <w:rPr>
        <w:rFonts w:ascii="Zapf Dingbats" w:hAnsi="Zapf Dingbats" w:hint="default"/>
        <w:color w:val="E47823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2F50446"/>
    <w:multiLevelType w:val="hybridMultilevel"/>
    <w:tmpl w:val="338864E0"/>
    <w:lvl w:ilvl="0" w:tplc="0E0404E6">
      <w:start w:val="1"/>
      <w:numFmt w:val="decimal"/>
      <w:lvlText w:val="%1"/>
      <w:lvlJc w:val="right"/>
      <w:pPr>
        <w:ind w:left="1287" w:hanging="360"/>
      </w:pPr>
      <w:rPr>
        <w:rFonts w:hint="default"/>
        <w:b/>
        <w:color w:val="009089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BC28C1"/>
    <w:multiLevelType w:val="hybridMultilevel"/>
    <w:tmpl w:val="3D3C8EBC"/>
    <w:lvl w:ilvl="0" w:tplc="5BECD924">
      <w:start w:val="1"/>
      <w:numFmt w:val="decimal"/>
      <w:pStyle w:val="NLNumberList"/>
      <w:lvlText w:val="%1"/>
      <w:lvlJc w:val="right"/>
      <w:pPr>
        <w:ind w:left="77" w:hanging="77"/>
      </w:pPr>
      <w:rPr>
        <w:rFonts w:ascii="Arial Bold" w:hAnsi="Arial Bold" w:hint="default"/>
        <w:b/>
        <w:bCs/>
        <w:i w:val="0"/>
        <w:iCs w:val="0"/>
        <w:color w:val="00908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E225D"/>
    <w:multiLevelType w:val="hybridMultilevel"/>
    <w:tmpl w:val="A7645680"/>
    <w:lvl w:ilvl="0" w:tplc="D5AE2DD4">
      <w:start w:val="1"/>
      <w:numFmt w:val="bullet"/>
      <w:pStyle w:val="SubBullet"/>
      <w:lvlText w:val="–"/>
      <w:lvlJc w:val="left"/>
      <w:pPr>
        <w:ind w:left="717" w:hanging="360"/>
      </w:pPr>
      <w:rPr>
        <w:rFonts w:ascii="Times New Roman" w:hAnsi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E249C"/>
    <w:multiLevelType w:val="hybridMultilevel"/>
    <w:tmpl w:val="818EB5BA"/>
    <w:lvl w:ilvl="0" w:tplc="44F28312">
      <w:start w:val="1"/>
      <w:numFmt w:val="decimal"/>
      <w:pStyle w:val="TableTextNumberList"/>
      <w:lvlText w:val="%1"/>
      <w:lvlJc w:val="left"/>
      <w:pPr>
        <w:ind w:left="720" w:hanging="360"/>
      </w:pPr>
      <w:rPr>
        <w:rFonts w:ascii="Arial Bold" w:hAnsi="Arial Bold" w:hint="default"/>
        <w:b/>
        <w:bCs/>
        <w:i w:val="0"/>
        <w:iCs w:val="0"/>
        <w:color w:val="00908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E1120"/>
    <w:multiLevelType w:val="hybridMultilevel"/>
    <w:tmpl w:val="26E0C142"/>
    <w:lvl w:ilvl="0" w:tplc="7180DCAA">
      <w:start w:val="1"/>
      <w:numFmt w:val="bullet"/>
      <w:pStyle w:val="ExamBulletList"/>
      <w:lvlText w:val=""/>
      <w:lvlJc w:val="left"/>
      <w:pPr>
        <w:ind w:left="360" w:hanging="360"/>
      </w:pPr>
      <w:rPr>
        <w:rFonts w:ascii="Zapf Dingbats" w:hAnsi="Zapf Dingbats" w:hint="default"/>
        <w:color w:val="E47823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0"/>
  </w:num>
  <w:num w:numId="39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361"/>
    <w:rsid w:val="00001C8D"/>
    <w:rsid w:val="000024B1"/>
    <w:rsid w:val="0000274C"/>
    <w:rsid w:val="0000360C"/>
    <w:rsid w:val="0000370C"/>
    <w:rsid w:val="00003E89"/>
    <w:rsid w:val="00005F56"/>
    <w:rsid w:val="00010C46"/>
    <w:rsid w:val="000117DB"/>
    <w:rsid w:val="00014B7F"/>
    <w:rsid w:val="00014F3F"/>
    <w:rsid w:val="0001561B"/>
    <w:rsid w:val="0001758E"/>
    <w:rsid w:val="000175B0"/>
    <w:rsid w:val="00020F92"/>
    <w:rsid w:val="00021357"/>
    <w:rsid w:val="000222A5"/>
    <w:rsid w:val="00023BD2"/>
    <w:rsid w:val="0002401D"/>
    <w:rsid w:val="0002437A"/>
    <w:rsid w:val="00024D2C"/>
    <w:rsid w:val="0002580E"/>
    <w:rsid w:val="0002678F"/>
    <w:rsid w:val="00030615"/>
    <w:rsid w:val="00030B36"/>
    <w:rsid w:val="00034F98"/>
    <w:rsid w:val="000413E2"/>
    <w:rsid w:val="00041AA7"/>
    <w:rsid w:val="00043D04"/>
    <w:rsid w:val="00044F2B"/>
    <w:rsid w:val="00045102"/>
    <w:rsid w:val="0005028F"/>
    <w:rsid w:val="0005034F"/>
    <w:rsid w:val="00050AF2"/>
    <w:rsid w:val="00050E39"/>
    <w:rsid w:val="00051168"/>
    <w:rsid w:val="0005280B"/>
    <w:rsid w:val="000535DE"/>
    <w:rsid w:val="00053F46"/>
    <w:rsid w:val="00054AD7"/>
    <w:rsid w:val="00055136"/>
    <w:rsid w:val="00055535"/>
    <w:rsid w:val="00055E34"/>
    <w:rsid w:val="00056FE0"/>
    <w:rsid w:val="00057C25"/>
    <w:rsid w:val="00061805"/>
    <w:rsid w:val="0006511D"/>
    <w:rsid w:val="00065640"/>
    <w:rsid w:val="000660F8"/>
    <w:rsid w:val="00066CC4"/>
    <w:rsid w:val="000677D1"/>
    <w:rsid w:val="00071F5A"/>
    <w:rsid w:val="0007202A"/>
    <w:rsid w:val="00072D46"/>
    <w:rsid w:val="00073435"/>
    <w:rsid w:val="000747E7"/>
    <w:rsid w:val="000747F6"/>
    <w:rsid w:val="000803F3"/>
    <w:rsid w:val="00083774"/>
    <w:rsid w:val="00086639"/>
    <w:rsid w:val="00087EBB"/>
    <w:rsid w:val="0009098E"/>
    <w:rsid w:val="0009133E"/>
    <w:rsid w:val="0009139D"/>
    <w:rsid w:val="0009250E"/>
    <w:rsid w:val="000927F2"/>
    <w:rsid w:val="00092A8F"/>
    <w:rsid w:val="00097744"/>
    <w:rsid w:val="00097F55"/>
    <w:rsid w:val="000A0035"/>
    <w:rsid w:val="000A054D"/>
    <w:rsid w:val="000A17EF"/>
    <w:rsid w:val="000A1F06"/>
    <w:rsid w:val="000A3D8E"/>
    <w:rsid w:val="000A3EA1"/>
    <w:rsid w:val="000A6234"/>
    <w:rsid w:val="000A7C00"/>
    <w:rsid w:val="000B2C27"/>
    <w:rsid w:val="000B3E95"/>
    <w:rsid w:val="000B4035"/>
    <w:rsid w:val="000B51B5"/>
    <w:rsid w:val="000B6592"/>
    <w:rsid w:val="000B7847"/>
    <w:rsid w:val="000C048A"/>
    <w:rsid w:val="000C16E9"/>
    <w:rsid w:val="000C3BA9"/>
    <w:rsid w:val="000C67FF"/>
    <w:rsid w:val="000C72AB"/>
    <w:rsid w:val="000D0B44"/>
    <w:rsid w:val="000D24AF"/>
    <w:rsid w:val="000D56BF"/>
    <w:rsid w:val="000D5E54"/>
    <w:rsid w:val="000E15A5"/>
    <w:rsid w:val="000E2434"/>
    <w:rsid w:val="000E2841"/>
    <w:rsid w:val="000E40F9"/>
    <w:rsid w:val="000F19D6"/>
    <w:rsid w:val="000F29FB"/>
    <w:rsid w:val="000F40AF"/>
    <w:rsid w:val="000F53AF"/>
    <w:rsid w:val="000F7CFC"/>
    <w:rsid w:val="00100EA2"/>
    <w:rsid w:val="00101A2D"/>
    <w:rsid w:val="00103E36"/>
    <w:rsid w:val="00103FA3"/>
    <w:rsid w:val="001040E8"/>
    <w:rsid w:val="0011012A"/>
    <w:rsid w:val="001126D3"/>
    <w:rsid w:val="00112E86"/>
    <w:rsid w:val="00113FA7"/>
    <w:rsid w:val="00114179"/>
    <w:rsid w:val="001142CC"/>
    <w:rsid w:val="00117FDC"/>
    <w:rsid w:val="00120D22"/>
    <w:rsid w:val="00121212"/>
    <w:rsid w:val="001217A0"/>
    <w:rsid w:val="00122573"/>
    <w:rsid w:val="00122E2B"/>
    <w:rsid w:val="00124350"/>
    <w:rsid w:val="001245F8"/>
    <w:rsid w:val="00125433"/>
    <w:rsid w:val="00125A44"/>
    <w:rsid w:val="0012625A"/>
    <w:rsid w:val="001268D1"/>
    <w:rsid w:val="00127EDF"/>
    <w:rsid w:val="001309A9"/>
    <w:rsid w:val="00131FCB"/>
    <w:rsid w:val="0013337F"/>
    <w:rsid w:val="00133900"/>
    <w:rsid w:val="00134084"/>
    <w:rsid w:val="00134136"/>
    <w:rsid w:val="0013614C"/>
    <w:rsid w:val="0013663B"/>
    <w:rsid w:val="00136914"/>
    <w:rsid w:val="00140074"/>
    <w:rsid w:val="0014082D"/>
    <w:rsid w:val="0014362E"/>
    <w:rsid w:val="00143729"/>
    <w:rsid w:val="00144A8B"/>
    <w:rsid w:val="001452AC"/>
    <w:rsid w:val="00145E5F"/>
    <w:rsid w:val="00145F7A"/>
    <w:rsid w:val="00147E7D"/>
    <w:rsid w:val="001517B3"/>
    <w:rsid w:val="00152B8B"/>
    <w:rsid w:val="00153902"/>
    <w:rsid w:val="00153E5C"/>
    <w:rsid w:val="0015410F"/>
    <w:rsid w:val="0015420F"/>
    <w:rsid w:val="00154613"/>
    <w:rsid w:val="00154F8A"/>
    <w:rsid w:val="00160D4F"/>
    <w:rsid w:val="00161195"/>
    <w:rsid w:val="00161BDE"/>
    <w:rsid w:val="00161EAB"/>
    <w:rsid w:val="0016236D"/>
    <w:rsid w:val="00162F24"/>
    <w:rsid w:val="001642A5"/>
    <w:rsid w:val="0016542F"/>
    <w:rsid w:val="0016600C"/>
    <w:rsid w:val="0016712F"/>
    <w:rsid w:val="00167C9D"/>
    <w:rsid w:val="00171D1D"/>
    <w:rsid w:val="00171E05"/>
    <w:rsid w:val="001742F5"/>
    <w:rsid w:val="00175E20"/>
    <w:rsid w:val="00176927"/>
    <w:rsid w:val="00181696"/>
    <w:rsid w:val="00181C30"/>
    <w:rsid w:val="001823EE"/>
    <w:rsid w:val="00182415"/>
    <w:rsid w:val="00182B01"/>
    <w:rsid w:val="0018490A"/>
    <w:rsid w:val="001850E2"/>
    <w:rsid w:val="0018641A"/>
    <w:rsid w:val="00186A6D"/>
    <w:rsid w:val="0018710A"/>
    <w:rsid w:val="0019032B"/>
    <w:rsid w:val="001903C9"/>
    <w:rsid w:val="0019231B"/>
    <w:rsid w:val="00193582"/>
    <w:rsid w:val="00194BC0"/>
    <w:rsid w:val="00195374"/>
    <w:rsid w:val="00195391"/>
    <w:rsid w:val="0019680C"/>
    <w:rsid w:val="0019752E"/>
    <w:rsid w:val="001A0373"/>
    <w:rsid w:val="001A2838"/>
    <w:rsid w:val="001A2FED"/>
    <w:rsid w:val="001A30D4"/>
    <w:rsid w:val="001A4329"/>
    <w:rsid w:val="001A448E"/>
    <w:rsid w:val="001A4D2B"/>
    <w:rsid w:val="001A6C04"/>
    <w:rsid w:val="001B17FA"/>
    <w:rsid w:val="001B48D5"/>
    <w:rsid w:val="001C114B"/>
    <w:rsid w:val="001C12CD"/>
    <w:rsid w:val="001C15BE"/>
    <w:rsid w:val="001C3B45"/>
    <w:rsid w:val="001C6875"/>
    <w:rsid w:val="001C6A3F"/>
    <w:rsid w:val="001C6A53"/>
    <w:rsid w:val="001D0DD1"/>
    <w:rsid w:val="001D15D8"/>
    <w:rsid w:val="001D1954"/>
    <w:rsid w:val="001D1FE9"/>
    <w:rsid w:val="001D52D0"/>
    <w:rsid w:val="001D677E"/>
    <w:rsid w:val="001D67FB"/>
    <w:rsid w:val="001E093D"/>
    <w:rsid w:val="001E23B3"/>
    <w:rsid w:val="001E2644"/>
    <w:rsid w:val="001E4FAC"/>
    <w:rsid w:val="001E67A7"/>
    <w:rsid w:val="001E6AAD"/>
    <w:rsid w:val="001E6D5D"/>
    <w:rsid w:val="001E719E"/>
    <w:rsid w:val="001F170B"/>
    <w:rsid w:val="001F1D72"/>
    <w:rsid w:val="001F36F6"/>
    <w:rsid w:val="001F7630"/>
    <w:rsid w:val="001F77B4"/>
    <w:rsid w:val="001F7873"/>
    <w:rsid w:val="001F7A34"/>
    <w:rsid w:val="002011E9"/>
    <w:rsid w:val="002031DF"/>
    <w:rsid w:val="00204ED1"/>
    <w:rsid w:val="00205A42"/>
    <w:rsid w:val="00206871"/>
    <w:rsid w:val="00207083"/>
    <w:rsid w:val="00215ABF"/>
    <w:rsid w:val="002161DB"/>
    <w:rsid w:val="00217C46"/>
    <w:rsid w:val="002219EC"/>
    <w:rsid w:val="00231C13"/>
    <w:rsid w:val="00231C7F"/>
    <w:rsid w:val="00232DF2"/>
    <w:rsid w:val="00233020"/>
    <w:rsid w:val="0023391A"/>
    <w:rsid w:val="00234474"/>
    <w:rsid w:val="00234E9A"/>
    <w:rsid w:val="00235C83"/>
    <w:rsid w:val="00235E0D"/>
    <w:rsid w:val="00242583"/>
    <w:rsid w:val="00244D89"/>
    <w:rsid w:val="00244F55"/>
    <w:rsid w:val="002517CF"/>
    <w:rsid w:val="00252898"/>
    <w:rsid w:val="00253FB5"/>
    <w:rsid w:val="00254A75"/>
    <w:rsid w:val="002555E4"/>
    <w:rsid w:val="002574F1"/>
    <w:rsid w:val="00260A21"/>
    <w:rsid w:val="00263F62"/>
    <w:rsid w:val="00264963"/>
    <w:rsid w:val="00265412"/>
    <w:rsid w:val="00265801"/>
    <w:rsid w:val="00267504"/>
    <w:rsid w:val="00270C85"/>
    <w:rsid w:val="00271634"/>
    <w:rsid w:val="002748C5"/>
    <w:rsid w:val="00274A6D"/>
    <w:rsid w:val="002813BB"/>
    <w:rsid w:val="00281BF0"/>
    <w:rsid w:val="00281D17"/>
    <w:rsid w:val="00285904"/>
    <w:rsid w:val="00286DDE"/>
    <w:rsid w:val="00290173"/>
    <w:rsid w:val="0029193B"/>
    <w:rsid w:val="002929E0"/>
    <w:rsid w:val="00294CCB"/>
    <w:rsid w:val="0029598E"/>
    <w:rsid w:val="00295DE4"/>
    <w:rsid w:val="00296911"/>
    <w:rsid w:val="002A2F58"/>
    <w:rsid w:val="002A39D7"/>
    <w:rsid w:val="002A475B"/>
    <w:rsid w:val="002A5A58"/>
    <w:rsid w:val="002B0E24"/>
    <w:rsid w:val="002B2575"/>
    <w:rsid w:val="002B2798"/>
    <w:rsid w:val="002B29EB"/>
    <w:rsid w:val="002B4E0F"/>
    <w:rsid w:val="002B5F06"/>
    <w:rsid w:val="002B771B"/>
    <w:rsid w:val="002B789D"/>
    <w:rsid w:val="002C0F6F"/>
    <w:rsid w:val="002C1556"/>
    <w:rsid w:val="002C3C67"/>
    <w:rsid w:val="002C7F98"/>
    <w:rsid w:val="002D253C"/>
    <w:rsid w:val="002D254A"/>
    <w:rsid w:val="002D560E"/>
    <w:rsid w:val="002E03AB"/>
    <w:rsid w:val="002E0A3D"/>
    <w:rsid w:val="002E2595"/>
    <w:rsid w:val="002E2DDA"/>
    <w:rsid w:val="002E5583"/>
    <w:rsid w:val="002E6D9A"/>
    <w:rsid w:val="002F285A"/>
    <w:rsid w:val="002F3887"/>
    <w:rsid w:val="002F570C"/>
    <w:rsid w:val="002F6CC8"/>
    <w:rsid w:val="002F7D9D"/>
    <w:rsid w:val="003009E7"/>
    <w:rsid w:val="0030137A"/>
    <w:rsid w:val="00302A1E"/>
    <w:rsid w:val="00303F3F"/>
    <w:rsid w:val="00305405"/>
    <w:rsid w:val="00306E88"/>
    <w:rsid w:val="00310259"/>
    <w:rsid w:val="00312CC2"/>
    <w:rsid w:val="00313CDD"/>
    <w:rsid w:val="00314827"/>
    <w:rsid w:val="003159B3"/>
    <w:rsid w:val="00316D05"/>
    <w:rsid w:val="003179AD"/>
    <w:rsid w:val="00317CC2"/>
    <w:rsid w:val="00320C55"/>
    <w:rsid w:val="0032115E"/>
    <w:rsid w:val="00324E1B"/>
    <w:rsid w:val="00324F45"/>
    <w:rsid w:val="003262C1"/>
    <w:rsid w:val="003305A2"/>
    <w:rsid w:val="003306CB"/>
    <w:rsid w:val="00331AAB"/>
    <w:rsid w:val="00331EE3"/>
    <w:rsid w:val="00334103"/>
    <w:rsid w:val="00334472"/>
    <w:rsid w:val="00336025"/>
    <w:rsid w:val="0034023C"/>
    <w:rsid w:val="00341963"/>
    <w:rsid w:val="00342387"/>
    <w:rsid w:val="003443DB"/>
    <w:rsid w:val="00346F80"/>
    <w:rsid w:val="003477A8"/>
    <w:rsid w:val="003517DA"/>
    <w:rsid w:val="00353BB6"/>
    <w:rsid w:val="0035561E"/>
    <w:rsid w:val="00355A0D"/>
    <w:rsid w:val="00355A19"/>
    <w:rsid w:val="00355A35"/>
    <w:rsid w:val="003579B5"/>
    <w:rsid w:val="003608EB"/>
    <w:rsid w:val="00360F49"/>
    <w:rsid w:val="003617DC"/>
    <w:rsid w:val="00363041"/>
    <w:rsid w:val="003654B4"/>
    <w:rsid w:val="003711BF"/>
    <w:rsid w:val="00371F65"/>
    <w:rsid w:val="00371FC6"/>
    <w:rsid w:val="00372DBB"/>
    <w:rsid w:val="003733C3"/>
    <w:rsid w:val="003742AA"/>
    <w:rsid w:val="00374551"/>
    <w:rsid w:val="00376BEB"/>
    <w:rsid w:val="0037709C"/>
    <w:rsid w:val="00377244"/>
    <w:rsid w:val="003854F8"/>
    <w:rsid w:val="00386F3F"/>
    <w:rsid w:val="0038761A"/>
    <w:rsid w:val="003878B8"/>
    <w:rsid w:val="00392C15"/>
    <w:rsid w:val="003956EA"/>
    <w:rsid w:val="0039619B"/>
    <w:rsid w:val="00396923"/>
    <w:rsid w:val="003A427A"/>
    <w:rsid w:val="003A4887"/>
    <w:rsid w:val="003A6270"/>
    <w:rsid w:val="003A7117"/>
    <w:rsid w:val="003B080F"/>
    <w:rsid w:val="003B142A"/>
    <w:rsid w:val="003B3B62"/>
    <w:rsid w:val="003B53CC"/>
    <w:rsid w:val="003B58D9"/>
    <w:rsid w:val="003B7500"/>
    <w:rsid w:val="003B7B3D"/>
    <w:rsid w:val="003C17F7"/>
    <w:rsid w:val="003C30B6"/>
    <w:rsid w:val="003C5C5F"/>
    <w:rsid w:val="003C6ECC"/>
    <w:rsid w:val="003C7511"/>
    <w:rsid w:val="003D0866"/>
    <w:rsid w:val="003D266E"/>
    <w:rsid w:val="003D2892"/>
    <w:rsid w:val="003D50AE"/>
    <w:rsid w:val="003D5824"/>
    <w:rsid w:val="003D669E"/>
    <w:rsid w:val="003D6FBB"/>
    <w:rsid w:val="003D71A9"/>
    <w:rsid w:val="003D7FEB"/>
    <w:rsid w:val="003E099F"/>
    <w:rsid w:val="003E0AAA"/>
    <w:rsid w:val="003E23F2"/>
    <w:rsid w:val="003E4A57"/>
    <w:rsid w:val="003E4C65"/>
    <w:rsid w:val="003E52C5"/>
    <w:rsid w:val="003E5886"/>
    <w:rsid w:val="003E5AE0"/>
    <w:rsid w:val="003E5B68"/>
    <w:rsid w:val="003F09C7"/>
    <w:rsid w:val="003F1982"/>
    <w:rsid w:val="003F1CA7"/>
    <w:rsid w:val="003F1F61"/>
    <w:rsid w:val="003F2A10"/>
    <w:rsid w:val="003F38B4"/>
    <w:rsid w:val="003F40F2"/>
    <w:rsid w:val="003F6B66"/>
    <w:rsid w:val="003F745E"/>
    <w:rsid w:val="004002AD"/>
    <w:rsid w:val="0040335D"/>
    <w:rsid w:val="00404670"/>
    <w:rsid w:val="0040597E"/>
    <w:rsid w:val="004073F9"/>
    <w:rsid w:val="00410A5A"/>
    <w:rsid w:val="004118B7"/>
    <w:rsid w:val="00411FF8"/>
    <w:rsid w:val="004143E5"/>
    <w:rsid w:val="00415C2D"/>
    <w:rsid w:val="00421B5D"/>
    <w:rsid w:val="004227F7"/>
    <w:rsid w:val="00425D71"/>
    <w:rsid w:val="0042702B"/>
    <w:rsid w:val="004308D8"/>
    <w:rsid w:val="00431235"/>
    <w:rsid w:val="004336CB"/>
    <w:rsid w:val="00433F4D"/>
    <w:rsid w:val="004368B6"/>
    <w:rsid w:val="004376ED"/>
    <w:rsid w:val="00440A23"/>
    <w:rsid w:val="00443746"/>
    <w:rsid w:val="0044473F"/>
    <w:rsid w:val="00445083"/>
    <w:rsid w:val="004451DE"/>
    <w:rsid w:val="00445776"/>
    <w:rsid w:val="004467C7"/>
    <w:rsid w:val="00446834"/>
    <w:rsid w:val="0045411D"/>
    <w:rsid w:val="004547E6"/>
    <w:rsid w:val="004557F8"/>
    <w:rsid w:val="00455CC3"/>
    <w:rsid w:val="00455DAF"/>
    <w:rsid w:val="0045617B"/>
    <w:rsid w:val="004563BE"/>
    <w:rsid w:val="00462F7D"/>
    <w:rsid w:val="00463779"/>
    <w:rsid w:val="00465471"/>
    <w:rsid w:val="0046678D"/>
    <w:rsid w:val="00466E29"/>
    <w:rsid w:val="00466F60"/>
    <w:rsid w:val="00470B65"/>
    <w:rsid w:val="004734BB"/>
    <w:rsid w:val="004735A7"/>
    <w:rsid w:val="00475A41"/>
    <w:rsid w:val="00475AB7"/>
    <w:rsid w:val="00475E45"/>
    <w:rsid w:val="00476366"/>
    <w:rsid w:val="0048084F"/>
    <w:rsid w:val="004849ED"/>
    <w:rsid w:val="00485013"/>
    <w:rsid w:val="00486194"/>
    <w:rsid w:val="004878C8"/>
    <w:rsid w:val="004919B4"/>
    <w:rsid w:val="004952BB"/>
    <w:rsid w:val="00496465"/>
    <w:rsid w:val="004A0044"/>
    <w:rsid w:val="004A0BE1"/>
    <w:rsid w:val="004A15EC"/>
    <w:rsid w:val="004A43DB"/>
    <w:rsid w:val="004A53B7"/>
    <w:rsid w:val="004A7D68"/>
    <w:rsid w:val="004B30F8"/>
    <w:rsid w:val="004B6020"/>
    <w:rsid w:val="004C089B"/>
    <w:rsid w:val="004C186A"/>
    <w:rsid w:val="004D136C"/>
    <w:rsid w:val="004D2DDF"/>
    <w:rsid w:val="004D3040"/>
    <w:rsid w:val="004D3E77"/>
    <w:rsid w:val="004E0345"/>
    <w:rsid w:val="004E4BAB"/>
    <w:rsid w:val="004E4E22"/>
    <w:rsid w:val="004E70CF"/>
    <w:rsid w:val="004E7CA9"/>
    <w:rsid w:val="004F24C9"/>
    <w:rsid w:val="004F2F7B"/>
    <w:rsid w:val="004F467E"/>
    <w:rsid w:val="004F49C3"/>
    <w:rsid w:val="004F4B57"/>
    <w:rsid w:val="004F50D8"/>
    <w:rsid w:val="004F5B47"/>
    <w:rsid w:val="004F71F4"/>
    <w:rsid w:val="00502E89"/>
    <w:rsid w:val="00503E63"/>
    <w:rsid w:val="00504CB8"/>
    <w:rsid w:val="00507070"/>
    <w:rsid w:val="00507C44"/>
    <w:rsid w:val="00510036"/>
    <w:rsid w:val="005104B9"/>
    <w:rsid w:val="00510F82"/>
    <w:rsid w:val="005114D7"/>
    <w:rsid w:val="005116AA"/>
    <w:rsid w:val="00516235"/>
    <w:rsid w:val="0051711A"/>
    <w:rsid w:val="005174B1"/>
    <w:rsid w:val="00517BB8"/>
    <w:rsid w:val="00520048"/>
    <w:rsid w:val="005206A9"/>
    <w:rsid w:val="00520930"/>
    <w:rsid w:val="00522E26"/>
    <w:rsid w:val="00525533"/>
    <w:rsid w:val="00527ECB"/>
    <w:rsid w:val="0053102F"/>
    <w:rsid w:val="0053175C"/>
    <w:rsid w:val="00532A36"/>
    <w:rsid w:val="00532D81"/>
    <w:rsid w:val="005346BE"/>
    <w:rsid w:val="005357F4"/>
    <w:rsid w:val="00536575"/>
    <w:rsid w:val="00540EA2"/>
    <w:rsid w:val="00541507"/>
    <w:rsid w:val="00541869"/>
    <w:rsid w:val="00541FF3"/>
    <w:rsid w:val="00547038"/>
    <w:rsid w:val="005543DC"/>
    <w:rsid w:val="005554BC"/>
    <w:rsid w:val="00555FAB"/>
    <w:rsid w:val="00560DD3"/>
    <w:rsid w:val="00562C50"/>
    <w:rsid w:val="00564362"/>
    <w:rsid w:val="00565BC4"/>
    <w:rsid w:val="00566DA6"/>
    <w:rsid w:val="00567B7F"/>
    <w:rsid w:val="00567C0C"/>
    <w:rsid w:val="0057087F"/>
    <w:rsid w:val="00570FCA"/>
    <w:rsid w:val="00571933"/>
    <w:rsid w:val="0057222A"/>
    <w:rsid w:val="0057256B"/>
    <w:rsid w:val="0057317C"/>
    <w:rsid w:val="005735DE"/>
    <w:rsid w:val="00573958"/>
    <w:rsid w:val="005815C4"/>
    <w:rsid w:val="005818E9"/>
    <w:rsid w:val="005926F8"/>
    <w:rsid w:val="00594ECE"/>
    <w:rsid w:val="005950F5"/>
    <w:rsid w:val="00595BD6"/>
    <w:rsid w:val="005A1A54"/>
    <w:rsid w:val="005A55D1"/>
    <w:rsid w:val="005A61B6"/>
    <w:rsid w:val="005A6A84"/>
    <w:rsid w:val="005A7DC6"/>
    <w:rsid w:val="005B1091"/>
    <w:rsid w:val="005B21C4"/>
    <w:rsid w:val="005B2AAD"/>
    <w:rsid w:val="005B370F"/>
    <w:rsid w:val="005B3A8F"/>
    <w:rsid w:val="005B4A81"/>
    <w:rsid w:val="005B4BE8"/>
    <w:rsid w:val="005B6442"/>
    <w:rsid w:val="005B7F29"/>
    <w:rsid w:val="005C3DBF"/>
    <w:rsid w:val="005C4865"/>
    <w:rsid w:val="005C7AE6"/>
    <w:rsid w:val="005D1298"/>
    <w:rsid w:val="005D1B7C"/>
    <w:rsid w:val="005D3445"/>
    <w:rsid w:val="005D3FB5"/>
    <w:rsid w:val="005D5E54"/>
    <w:rsid w:val="005D6961"/>
    <w:rsid w:val="005E0C8D"/>
    <w:rsid w:val="005E25A0"/>
    <w:rsid w:val="005E3A49"/>
    <w:rsid w:val="005E4E3B"/>
    <w:rsid w:val="005E50F2"/>
    <w:rsid w:val="005E59AF"/>
    <w:rsid w:val="005E6879"/>
    <w:rsid w:val="005E768E"/>
    <w:rsid w:val="005F032D"/>
    <w:rsid w:val="005F0F58"/>
    <w:rsid w:val="005F1432"/>
    <w:rsid w:val="005F5482"/>
    <w:rsid w:val="005F729F"/>
    <w:rsid w:val="005F7371"/>
    <w:rsid w:val="006002C2"/>
    <w:rsid w:val="00600A0C"/>
    <w:rsid w:val="00600A65"/>
    <w:rsid w:val="0060313C"/>
    <w:rsid w:val="006032B2"/>
    <w:rsid w:val="00603CA1"/>
    <w:rsid w:val="0060548A"/>
    <w:rsid w:val="0060590B"/>
    <w:rsid w:val="00605F03"/>
    <w:rsid w:val="006100BC"/>
    <w:rsid w:val="0061133A"/>
    <w:rsid w:val="00612E8F"/>
    <w:rsid w:val="0061426C"/>
    <w:rsid w:val="006158B5"/>
    <w:rsid w:val="00615FCB"/>
    <w:rsid w:val="00616ED1"/>
    <w:rsid w:val="00620A0E"/>
    <w:rsid w:val="00624554"/>
    <w:rsid w:val="00624E18"/>
    <w:rsid w:val="00625AD3"/>
    <w:rsid w:val="006312DB"/>
    <w:rsid w:val="00631EC0"/>
    <w:rsid w:val="00633767"/>
    <w:rsid w:val="00635BC0"/>
    <w:rsid w:val="006524A6"/>
    <w:rsid w:val="00653AF4"/>
    <w:rsid w:val="00656315"/>
    <w:rsid w:val="0065689F"/>
    <w:rsid w:val="00656D18"/>
    <w:rsid w:val="006578F5"/>
    <w:rsid w:val="0066305B"/>
    <w:rsid w:val="0066436E"/>
    <w:rsid w:val="00664C9D"/>
    <w:rsid w:val="00666085"/>
    <w:rsid w:val="00666137"/>
    <w:rsid w:val="006667FA"/>
    <w:rsid w:val="00666847"/>
    <w:rsid w:val="00667471"/>
    <w:rsid w:val="00670C49"/>
    <w:rsid w:val="00673E81"/>
    <w:rsid w:val="00674903"/>
    <w:rsid w:val="00674F8F"/>
    <w:rsid w:val="00675E74"/>
    <w:rsid w:val="00675EB4"/>
    <w:rsid w:val="006772E1"/>
    <w:rsid w:val="00677A39"/>
    <w:rsid w:val="00683928"/>
    <w:rsid w:val="006842B8"/>
    <w:rsid w:val="00684E1E"/>
    <w:rsid w:val="00686B49"/>
    <w:rsid w:val="00690364"/>
    <w:rsid w:val="00690BEF"/>
    <w:rsid w:val="006923E3"/>
    <w:rsid w:val="006928C1"/>
    <w:rsid w:val="00693CF9"/>
    <w:rsid w:val="00694823"/>
    <w:rsid w:val="00695B87"/>
    <w:rsid w:val="006A0C0A"/>
    <w:rsid w:val="006A2704"/>
    <w:rsid w:val="006A582D"/>
    <w:rsid w:val="006A5CF9"/>
    <w:rsid w:val="006B14AB"/>
    <w:rsid w:val="006B4F05"/>
    <w:rsid w:val="006B5F61"/>
    <w:rsid w:val="006B713C"/>
    <w:rsid w:val="006C103F"/>
    <w:rsid w:val="006C2B41"/>
    <w:rsid w:val="006C38CD"/>
    <w:rsid w:val="006C3CE1"/>
    <w:rsid w:val="006C5323"/>
    <w:rsid w:val="006C65D5"/>
    <w:rsid w:val="006D01FA"/>
    <w:rsid w:val="006D195D"/>
    <w:rsid w:val="006D3BD0"/>
    <w:rsid w:val="006D3DD7"/>
    <w:rsid w:val="006D40FD"/>
    <w:rsid w:val="006D649D"/>
    <w:rsid w:val="006D6655"/>
    <w:rsid w:val="006E1DB6"/>
    <w:rsid w:val="006E29F0"/>
    <w:rsid w:val="006E5BE2"/>
    <w:rsid w:val="006F1578"/>
    <w:rsid w:val="006F34E8"/>
    <w:rsid w:val="006F42D6"/>
    <w:rsid w:val="006F43F6"/>
    <w:rsid w:val="006F730F"/>
    <w:rsid w:val="007001F3"/>
    <w:rsid w:val="00700DF8"/>
    <w:rsid w:val="00701E55"/>
    <w:rsid w:val="00701FE4"/>
    <w:rsid w:val="00702823"/>
    <w:rsid w:val="00702F45"/>
    <w:rsid w:val="007102E0"/>
    <w:rsid w:val="00710A2E"/>
    <w:rsid w:val="00714EEF"/>
    <w:rsid w:val="007159CB"/>
    <w:rsid w:val="0072177A"/>
    <w:rsid w:val="0072267D"/>
    <w:rsid w:val="00724AA1"/>
    <w:rsid w:val="00727853"/>
    <w:rsid w:val="0073034E"/>
    <w:rsid w:val="00730AC6"/>
    <w:rsid w:val="007328A5"/>
    <w:rsid w:val="007333AC"/>
    <w:rsid w:val="00735456"/>
    <w:rsid w:val="00737EE3"/>
    <w:rsid w:val="00740C13"/>
    <w:rsid w:val="0074106C"/>
    <w:rsid w:val="007418E0"/>
    <w:rsid w:val="00743FC6"/>
    <w:rsid w:val="00744320"/>
    <w:rsid w:val="007451E1"/>
    <w:rsid w:val="00747AF4"/>
    <w:rsid w:val="007523F6"/>
    <w:rsid w:val="007529B8"/>
    <w:rsid w:val="007529FD"/>
    <w:rsid w:val="00755163"/>
    <w:rsid w:val="007554E6"/>
    <w:rsid w:val="00755F51"/>
    <w:rsid w:val="007561E5"/>
    <w:rsid w:val="007623FF"/>
    <w:rsid w:val="007652A9"/>
    <w:rsid w:val="007655BB"/>
    <w:rsid w:val="00770A34"/>
    <w:rsid w:val="00771100"/>
    <w:rsid w:val="00771284"/>
    <w:rsid w:val="0077143C"/>
    <w:rsid w:val="00771B35"/>
    <w:rsid w:val="007753C7"/>
    <w:rsid w:val="0077764E"/>
    <w:rsid w:val="0077793F"/>
    <w:rsid w:val="007806C5"/>
    <w:rsid w:val="00782B08"/>
    <w:rsid w:val="00782C3A"/>
    <w:rsid w:val="00784D11"/>
    <w:rsid w:val="0078728C"/>
    <w:rsid w:val="0078745C"/>
    <w:rsid w:val="00787AF5"/>
    <w:rsid w:val="00791E8D"/>
    <w:rsid w:val="00792025"/>
    <w:rsid w:val="00793F14"/>
    <w:rsid w:val="0079464D"/>
    <w:rsid w:val="007952B0"/>
    <w:rsid w:val="00795A58"/>
    <w:rsid w:val="00795FB6"/>
    <w:rsid w:val="0079650F"/>
    <w:rsid w:val="007968D5"/>
    <w:rsid w:val="007A0301"/>
    <w:rsid w:val="007A1D9A"/>
    <w:rsid w:val="007A38B8"/>
    <w:rsid w:val="007A4259"/>
    <w:rsid w:val="007A4D0B"/>
    <w:rsid w:val="007A5717"/>
    <w:rsid w:val="007A5E2E"/>
    <w:rsid w:val="007A7B40"/>
    <w:rsid w:val="007B0C61"/>
    <w:rsid w:val="007B13C4"/>
    <w:rsid w:val="007B239F"/>
    <w:rsid w:val="007C0AD7"/>
    <w:rsid w:val="007C1494"/>
    <w:rsid w:val="007D0285"/>
    <w:rsid w:val="007D1089"/>
    <w:rsid w:val="007D10CE"/>
    <w:rsid w:val="007D2D95"/>
    <w:rsid w:val="007D3026"/>
    <w:rsid w:val="007D33AD"/>
    <w:rsid w:val="007D70AF"/>
    <w:rsid w:val="007D7346"/>
    <w:rsid w:val="007D7973"/>
    <w:rsid w:val="007E00C8"/>
    <w:rsid w:val="007E10B5"/>
    <w:rsid w:val="007E25D3"/>
    <w:rsid w:val="007E3CA2"/>
    <w:rsid w:val="007E51B9"/>
    <w:rsid w:val="007E5A9F"/>
    <w:rsid w:val="007E6C3A"/>
    <w:rsid w:val="007E78D1"/>
    <w:rsid w:val="007E7BAE"/>
    <w:rsid w:val="007F1817"/>
    <w:rsid w:val="007F23EF"/>
    <w:rsid w:val="007F2863"/>
    <w:rsid w:val="007F2C7B"/>
    <w:rsid w:val="007F342F"/>
    <w:rsid w:val="00801902"/>
    <w:rsid w:val="00804161"/>
    <w:rsid w:val="00806724"/>
    <w:rsid w:val="00810F8B"/>
    <w:rsid w:val="00812008"/>
    <w:rsid w:val="00812524"/>
    <w:rsid w:val="00812E55"/>
    <w:rsid w:val="008131EE"/>
    <w:rsid w:val="00813826"/>
    <w:rsid w:val="00814E26"/>
    <w:rsid w:val="00816AAB"/>
    <w:rsid w:val="00817E20"/>
    <w:rsid w:val="00817FE4"/>
    <w:rsid w:val="008212DA"/>
    <w:rsid w:val="0082186A"/>
    <w:rsid w:val="00822D8D"/>
    <w:rsid w:val="00823C3D"/>
    <w:rsid w:val="00831270"/>
    <w:rsid w:val="008312B8"/>
    <w:rsid w:val="00832C66"/>
    <w:rsid w:val="0083451F"/>
    <w:rsid w:val="008346B5"/>
    <w:rsid w:val="008359FB"/>
    <w:rsid w:val="008367FA"/>
    <w:rsid w:val="00837B91"/>
    <w:rsid w:val="0084230F"/>
    <w:rsid w:val="00842CB7"/>
    <w:rsid w:val="008432DE"/>
    <w:rsid w:val="00843BEC"/>
    <w:rsid w:val="00845610"/>
    <w:rsid w:val="008465FA"/>
    <w:rsid w:val="00847A83"/>
    <w:rsid w:val="00847BA7"/>
    <w:rsid w:val="008503DA"/>
    <w:rsid w:val="00850F4D"/>
    <w:rsid w:val="00852BF7"/>
    <w:rsid w:val="00853546"/>
    <w:rsid w:val="008543C4"/>
    <w:rsid w:val="00855925"/>
    <w:rsid w:val="00856065"/>
    <w:rsid w:val="008574F9"/>
    <w:rsid w:val="00857842"/>
    <w:rsid w:val="008604BC"/>
    <w:rsid w:val="0086314D"/>
    <w:rsid w:val="0086353D"/>
    <w:rsid w:val="008655F6"/>
    <w:rsid w:val="0086565C"/>
    <w:rsid w:val="00867A78"/>
    <w:rsid w:val="00871008"/>
    <w:rsid w:val="0087317C"/>
    <w:rsid w:val="00875699"/>
    <w:rsid w:val="00876C53"/>
    <w:rsid w:val="008770E1"/>
    <w:rsid w:val="00880BD7"/>
    <w:rsid w:val="00884141"/>
    <w:rsid w:val="0088466B"/>
    <w:rsid w:val="00884920"/>
    <w:rsid w:val="0088591E"/>
    <w:rsid w:val="00885F74"/>
    <w:rsid w:val="00886E09"/>
    <w:rsid w:val="00886F01"/>
    <w:rsid w:val="00887352"/>
    <w:rsid w:val="00887379"/>
    <w:rsid w:val="00890ED3"/>
    <w:rsid w:val="008923C1"/>
    <w:rsid w:val="00894C42"/>
    <w:rsid w:val="008A01F9"/>
    <w:rsid w:val="008A04A4"/>
    <w:rsid w:val="008A04BB"/>
    <w:rsid w:val="008A06CC"/>
    <w:rsid w:val="008A56A7"/>
    <w:rsid w:val="008A714D"/>
    <w:rsid w:val="008A773F"/>
    <w:rsid w:val="008B03A3"/>
    <w:rsid w:val="008B173B"/>
    <w:rsid w:val="008B44FB"/>
    <w:rsid w:val="008B45D9"/>
    <w:rsid w:val="008B6E95"/>
    <w:rsid w:val="008C0327"/>
    <w:rsid w:val="008C1AB6"/>
    <w:rsid w:val="008C221D"/>
    <w:rsid w:val="008C4294"/>
    <w:rsid w:val="008C4DD6"/>
    <w:rsid w:val="008C5361"/>
    <w:rsid w:val="008C59F9"/>
    <w:rsid w:val="008C6AE6"/>
    <w:rsid w:val="008C7CD5"/>
    <w:rsid w:val="008D0692"/>
    <w:rsid w:val="008D1044"/>
    <w:rsid w:val="008D1C37"/>
    <w:rsid w:val="008D2A31"/>
    <w:rsid w:val="008D40FB"/>
    <w:rsid w:val="008D4D8D"/>
    <w:rsid w:val="008D56B9"/>
    <w:rsid w:val="008E06BC"/>
    <w:rsid w:val="008E1B28"/>
    <w:rsid w:val="008E289F"/>
    <w:rsid w:val="008E2BA3"/>
    <w:rsid w:val="008F67AC"/>
    <w:rsid w:val="0090029E"/>
    <w:rsid w:val="00901046"/>
    <w:rsid w:val="009048CB"/>
    <w:rsid w:val="00904DE1"/>
    <w:rsid w:val="00911B33"/>
    <w:rsid w:val="00912B5D"/>
    <w:rsid w:val="0091476F"/>
    <w:rsid w:val="00915445"/>
    <w:rsid w:val="009156E2"/>
    <w:rsid w:val="00916686"/>
    <w:rsid w:val="0092000F"/>
    <w:rsid w:val="00920089"/>
    <w:rsid w:val="00921542"/>
    <w:rsid w:val="00921B34"/>
    <w:rsid w:val="00923BBA"/>
    <w:rsid w:val="0092612A"/>
    <w:rsid w:val="00927437"/>
    <w:rsid w:val="009306D3"/>
    <w:rsid w:val="0093091B"/>
    <w:rsid w:val="00933248"/>
    <w:rsid w:val="0094045B"/>
    <w:rsid w:val="00940BFF"/>
    <w:rsid w:val="00942AC6"/>
    <w:rsid w:val="00944561"/>
    <w:rsid w:val="009447D3"/>
    <w:rsid w:val="009452DA"/>
    <w:rsid w:val="00946BAC"/>
    <w:rsid w:val="00950FF6"/>
    <w:rsid w:val="00954346"/>
    <w:rsid w:val="0095546C"/>
    <w:rsid w:val="00956046"/>
    <w:rsid w:val="00956066"/>
    <w:rsid w:val="00956AC1"/>
    <w:rsid w:val="0095717B"/>
    <w:rsid w:val="0096164A"/>
    <w:rsid w:val="00962725"/>
    <w:rsid w:val="0096290F"/>
    <w:rsid w:val="00963E1C"/>
    <w:rsid w:val="009643E3"/>
    <w:rsid w:val="00966A9E"/>
    <w:rsid w:val="00970559"/>
    <w:rsid w:val="00972C4A"/>
    <w:rsid w:val="0097346E"/>
    <w:rsid w:val="00974218"/>
    <w:rsid w:val="0097451A"/>
    <w:rsid w:val="00975051"/>
    <w:rsid w:val="009758F4"/>
    <w:rsid w:val="00976D55"/>
    <w:rsid w:val="00984A65"/>
    <w:rsid w:val="00984FB3"/>
    <w:rsid w:val="0098617C"/>
    <w:rsid w:val="0098633E"/>
    <w:rsid w:val="00990250"/>
    <w:rsid w:val="00993093"/>
    <w:rsid w:val="00994E1B"/>
    <w:rsid w:val="00996014"/>
    <w:rsid w:val="009A1173"/>
    <w:rsid w:val="009A15B9"/>
    <w:rsid w:val="009A1C52"/>
    <w:rsid w:val="009A2A2B"/>
    <w:rsid w:val="009A2F5F"/>
    <w:rsid w:val="009A3E40"/>
    <w:rsid w:val="009A401E"/>
    <w:rsid w:val="009A4107"/>
    <w:rsid w:val="009A4947"/>
    <w:rsid w:val="009A4BAE"/>
    <w:rsid w:val="009A4D28"/>
    <w:rsid w:val="009A6336"/>
    <w:rsid w:val="009A72C2"/>
    <w:rsid w:val="009A741F"/>
    <w:rsid w:val="009A7D4F"/>
    <w:rsid w:val="009B33F1"/>
    <w:rsid w:val="009B5E6A"/>
    <w:rsid w:val="009B62F8"/>
    <w:rsid w:val="009B72D1"/>
    <w:rsid w:val="009C236B"/>
    <w:rsid w:val="009C3195"/>
    <w:rsid w:val="009C43F3"/>
    <w:rsid w:val="009C5C26"/>
    <w:rsid w:val="009D0969"/>
    <w:rsid w:val="009D1742"/>
    <w:rsid w:val="009D283C"/>
    <w:rsid w:val="009D341E"/>
    <w:rsid w:val="009D3A1D"/>
    <w:rsid w:val="009D4267"/>
    <w:rsid w:val="009D572F"/>
    <w:rsid w:val="009D5D99"/>
    <w:rsid w:val="009D66C2"/>
    <w:rsid w:val="009D6FC4"/>
    <w:rsid w:val="009D7846"/>
    <w:rsid w:val="009E06C5"/>
    <w:rsid w:val="009E3BEC"/>
    <w:rsid w:val="009E4C19"/>
    <w:rsid w:val="009E66F1"/>
    <w:rsid w:val="009E6CC8"/>
    <w:rsid w:val="009E7080"/>
    <w:rsid w:val="009E7EA8"/>
    <w:rsid w:val="009F097F"/>
    <w:rsid w:val="009F09DD"/>
    <w:rsid w:val="009F238F"/>
    <w:rsid w:val="009F7137"/>
    <w:rsid w:val="009F78F2"/>
    <w:rsid w:val="00A002FD"/>
    <w:rsid w:val="00A0093F"/>
    <w:rsid w:val="00A01243"/>
    <w:rsid w:val="00A01AD3"/>
    <w:rsid w:val="00A0400E"/>
    <w:rsid w:val="00A045B3"/>
    <w:rsid w:val="00A04C5E"/>
    <w:rsid w:val="00A05B45"/>
    <w:rsid w:val="00A0602C"/>
    <w:rsid w:val="00A0769F"/>
    <w:rsid w:val="00A10B62"/>
    <w:rsid w:val="00A11C45"/>
    <w:rsid w:val="00A12390"/>
    <w:rsid w:val="00A12A72"/>
    <w:rsid w:val="00A1659B"/>
    <w:rsid w:val="00A1770D"/>
    <w:rsid w:val="00A17A99"/>
    <w:rsid w:val="00A23FAD"/>
    <w:rsid w:val="00A30DEB"/>
    <w:rsid w:val="00A3388E"/>
    <w:rsid w:val="00A339B9"/>
    <w:rsid w:val="00A340C0"/>
    <w:rsid w:val="00A35561"/>
    <w:rsid w:val="00A40833"/>
    <w:rsid w:val="00A42150"/>
    <w:rsid w:val="00A421A4"/>
    <w:rsid w:val="00A42907"/>
    <w:rsid w:val="00A42F28"/>
    <w:rsid w:val="00A434A0"/>
    <w:rsid w:val="00A44DDA"/>
    <w:rsid w:val="00A4514E"/>
    <w:rsid w:val="00A45372"/>
    <w:rsid w:val="00A45FD3"/>
    <w:rsid w:val="00A463C1"/>
    <w:rsid w:val="00A4661E"/>
    <w:rsid w:val="00A47A27"/>
    <w:rsid w:val="00A50780"/>
    <w:rsid w:val="00A53DE1"/>
    <w:rsid w:val="00A555C3"/>
    <w:rsid w:val="00A5695A"/>
    <w:rsid w:val="00A56FEB"/>
    <w:rsid w:val="00A600A4"/>
    <w:rsid w:val="00A6066C"/>
    <w:rsid w:val="00A615B1"/>
    <w:rsid w:val="00A62848"/>
    <w:rsid w:val="00A629C9"/>
    <w:rsid w:val="00A62E54"/>
    <w:rsid w:val="00A66160"/>
    <w:rsid w:val="00A671C2"/>
    <w:rsid w:val="00A7008E"/>
    <w:rsid w:val="00A7244B"/>
    <w:rsid w:val="00A72869"/>
    <w:rsid w:val="00A729FA"/>
    <w:rsid w:val="00A762DA"/>
    <w:rsid w:val="00A771A6"/>
    <w:rsid w:val="00A816CD"/>
    <w:rsid w:val="00A82718"/>
    <w:rsid w:val="00A83441"/>
    <w:rsid w:val="00A83B70"/>
    <w:rsid w:val="00A84426"/>
    <w:rsid w:val="00A8498A"/>
    <w:rsid w:val="00A8764F"/>
    <w:rsid w:val="00A876AE"/>
    <w:rsid w:val="00A90526"/>
    <w:rsid w:val="00A918AD"/>
    <w:rsid w:val="00A938CB"/>
    <w:rsid w:val="00A941DF"/>
    <w:rsid w:val="00A94D2C"/>
    <w:rsid w:val="00A9547C"/>
    <w:rsid w:val="00A954BA"/>
    <w:rsid w:val="00A96CD2"/>
    <w:rsid w:val="00A97472"/>
    <w:rsid w:val="00AA1484"/>
    <w:rsid w:val="00AA2F31"/>
    <w:rsid w:val="00AA3B22"/>
    <w:rsid w:val="00AA3BF6"/>
    <w:rsid w:val="00AA68F7"/>
    <w:rsid w:val="00AA7880"/>
    <w:rsid w:val="00AA79FF"/>
    <w:rsid w:val="00AB1BD8"/>
    <w:rsid w:val="00AB1E8D"/>
    <w:rsid w:val="00AB2ABB"/>
    <w:rsid w:val="00AB40CE"/>
    <w:rsid w:val="00AB4F1D"/>
    <w:rsid w:val="00AB5136"/>
    <w:rsid w:val="00AC02E3"/>
    <w:rsid w:val="00AC0C27"/>
    <w:rsid w:val="00AC2546"/>
    <w:rsid w:val="00AC257B"/>
    <w:rsid w:val="00AC46A9"/>
    <w:rsid w:val="00AC4F7C"/>
    <w:rsid w:val="00AC580E"/>
    <w:rsid w:val="00AC5F55"/>
    <w:rsid w:val="00AC7412"/>
    <w:rsid w:val="00AD0A87"/>
    <w:rsid w:val="00AD32D4"/>
    <w:rsid w:val="00AD5A0B"/>
    <w:rsid w:val="00AD5C28"/>
    <w:rsid w:val="00AD5C39"/>
    <w:rsid w:val="00AD5D4D"/>
    <w:rsid w:val="00AD7FD6"/>
    <w:rsid w:val="00AE46ED"/>
    <w:rsid w:val="00AE4983"/>
    <w:rsid w:val="00AE6185"/>
    <w:rsid w:val="00AE7E47"/>
    <w:rsid w:val="00AF03DF"/>
    <w:rsid w:val="00AF2312"/>
    <w:rsid w:val="00AF2705"/>
    <w:rsid w:val="00AF4B17"/>
    <w:rsid w:val="00AF5C54"/>
    <w:rsid w:val="00AF6B15"/>
    <w:rsid w:val="00AF7B1D"/>
    <w:rsid w:val="00B019FB"/>
    <w:rsid w:val="00B01C3D"/>
    <w:rsid w:val="00B0528F"/>
    <w:rsid w:val="00B055B0"/>
    <w:rsid w:val="00B06500"/>
    <w:rsid w:val="00B066C5"/>
    <w:rsid w:val="00B07BFF"/>
    <w:rsid w:val="00B10894"/>
    <w:rsid w:val="00B10CD1"/>
    <w:rsid w:val="00B1287D"/>
    <w:rsid w:val="00B139F4"/>
    <w:rsid w:val="00B14578"/>
    <w:rsid w:val="00B14D21"/>
    <w:rsid w:val="00B14D2F"/>
    <w:rsid w:val="00B156DA"/>
    <w:rsid w:val="00B163A7"/>
    <w:rsid w:val="00B173CA"/>
    <w:rsid w:val="00B210E7"/>
    <w:rsid w:val="00B2311C"/>
    <w:rsid w:val="00B2736C"/>
    <w:rsid w:val="00B27FED"/>
    <w:rsid w:val="00B326E9"/>
    <w:rsid w:val="00B3327E"/>
    <w:rsid w:val="00B3550C"/>
    <w:rsid w:val="00B3581C"/>
    <w:rsid w:val="00B37161"/>
    <w:rsid w:val="00B37C33"/>
    <w:rsid w:val="00B4011F"/>
    <w:rsid w:val="00B40F0F"/>
    <w:rsid w:val="00B42BD2"/>
    <w:rsid w:val="00B4469D"/>
    <w:rsid w:val="00B44942"/>
    <w:rsid w:val="00B54164"/>
    <w:rsid w:val="00B56163"/>
    <w:rsid w:val="00B56182"/>
    <w:rsid w:val="00B56855"/>
    <w:rsid w:val="00B60822"/>
    <w:rsid w:val="00B67FB9"/>
    <w:rsid w:val="00B71E5C"/>
    <w:rsid w:val="00B742F4"/>
    <w:rsid w:val="00B74DB8"/>
    <w:rsid w:val="00B774E3"/>
    <w:rsid w:val="00B80931"/>
    <w:rsid w:val="00B80A1E"/>
    <w:rsid w:val="00B8120F"/>
    <w:rsid w:val="00B83732"/>
    <w:rsid w:val="00B845B4"/>
    <w:rsid w:val="00B850B6"/>
    <w:rsid w:val="00B85E45"/>
    <w:rsid w:val="00B860E6"/>
    <w:rsid w:val="00B906F1"/>
    <w:rsid w:val="00B92303"/>
    <w:rsid w:val="00B928B3"/>
    <w:rsid w:val="00B92C3D"/>
    <w:rsid w:val="00B94701"/>
    <w:rsid w:val="00B962E8"/>
    <w:rsid w:val="00B9773C"/>
    <w:rsid w:val="00B97974"/>
    <w:rsid w:val="00BA06A9"/>
    <w:rsid w:val="00BA1683"/>
    <w:rsid w:val="00BA2A4B"/>
    <w:rsid w:val="00BA43DB"/>
    <w:rsid w:val="00BA4592"/>
    <w:rsid w:val="00BA45FA"/>
    <w:rsid w:val="00BA4AC4"/>
    <w:rsid w:val="00BA5383"/>
    <w:rsid w:val="00BA5EA6"/>
    <w:rsid w:val="00BB059B"/>
    <w:rsid w:val="00BB2C7E"/>
    <w:rsid w:val="00BB2F15"/>
    <w:rsid w:val="00BB31BA"/>
    <w:rsid w:val="00BB4855"/>
    <w:rsid w:val="00BB60AC"/>
    <w:rsid w:val="00BB7072"/>
    <w:rsid w:val="00BB73A1"/>
    <w:rsid w:val="00BC0D86"/>
    <w:rsid w:val="00BC1C93"/>
    <w:rsid w:val="00BC326C"/>
    <w:rsid w:val="00BC3D62"/>
    <w:rsid w:val="00BC4686"/>
    <w:rsid w:val="00BC475D"/>
    <w:rsid w:val="00BC5067"/>
    <w:rsid w:val="00BC5E5C"/>
    <w:rsid w:val="00BD1291"/>
    <w:rsid w:val="00BD2715"/>
    <w:rsid w:val="00BD34C7"/>
    <w:rsid w:val="00BD4180"/>
    <w:rsid w:val="00BE08EF"/>
    <w:rsid w:val="00BE260E"/>
    <w:rsid w:val="00BE3DC4"/>
    <w:rsid w:val="00BE4172"/>
    <w:rsid w:val="00BE58D0"/>
    <w:rsid w:val="00BE5E29"/>
    <w:rsid w:val="00BF4B38"/>
    <w:rsid w:val="00BF7A14"/>
    <w:rsid w:val="00C00911"/>
    <w:rsid w:val="00C00A7A"/>
    <w:rsid w:val="00C012B5"/>
    <w:rsid w:val="00C02132"/>
    <w:rsid w:val="00C027D4"/>
    <w:rsid w:val="00C03198"/>
    <w:rsid w:val="00C04670"/>
    <w:rsid w:val="00C109D0"/>
    <w:rsid w:val="00C11344"/>
    <w:rsid w:val="00C1141E"/>
    <w:rsid w:val="00C14317"/>
    <w:rsid w:val="00C14FE0"/>
    <w:rsid w:val="00C152FF"/>
    <w:rsid w:val="00C16B19"/>
    <w:rsid w:val="00C225E9"/>
    <w:rsid w:val="00C30FC6"/>
    <w:rsid w:val="00C3232B"/>
    <w:rsid w:val="00C3334A"/>
    <w:rsid w:val="00C33A4D"/>
    <w:rsid w:val="00C34084"/>
    <w:rsid w:val="00C341B1"/>
    <w:rsid w:val="00C35356"/>
    <w:rsid w:val="00C470B1"/>
    <w:rsid w:val="00C50BA8"/>
    <w:rsid w:val="00C51AEE"/>
    <w:rsid w:val="00C526CB"/>
    <w:rsid w:val="00C557D3"/>
    <w:rsid w:val="00C62905"/>
    <w:rsid w:val="00C62958"/>
    <w:rsid w:val="00C62BDC"/>
    <w:rsid w:val="00C659C7"/>
    <w:rsid w:val="00C718D5"/>
    <w:rsid w:val="00C71F51"/>
    <w:rsid w:val="00C73BBE"/>
    <w:rsid w:val="00C80286"/>
    <w:rsid w:val="00C82A85"/>
    <w:rsid w:val="00C82B6D"/>
    <w:rsid w:val="00C82D0B"/>
    <w:rsid w:val="00C838CE"/>
    <w:rsid w:val="00C84E99"/>
    <w:rsid w:val="00C86109"/>
    <w:rsid w:val="00C86D48"/>
    <w:rsid w:val="00C86D6F"/>
    <w:rsid w:val="00C872B7"/>
    <w:rsid w:val="00C87B9E"/>
    <w:rsid w:val="00C907E6"/>
    <w:rsid w:val="00C94650"/>
    <w:rsid w:val="00C94FF4"/>
    <w:rsid w:val="00C96282"/>
    <w:rsid w:val="00C968A4"/>
    <w:rsid w:val="00C96947"/>
    <w:rsid w:val="00C972D1"/>
    <w:rsid w:val="00C97A8D"/>
    <w:rsid w:val="00CA227C"/>
    <w:rsid w:val="00CA3425"/>
    <w:rsid w:val="00CA63C6"/>
    <w:rsid w:val="00CB1D53"/>
    <w:rsid w:val="00CC2318"/>
    <w:rsid w:val="00CC36A0"/>
    <w:rsid w:val="00CC3855"/>
    <w:rsid w:val="00CC38F8"/>
    <w:rsid w:val="00CC3AED"/>
    <w:rsid w:val="00CC413E"/>
    <w:rsid w:val="00CC49C1"/>
    <w:rsid w:val="00CC6088"/>
    <w:rsid w:val="00CC71CD"/>
    <w:rsid w:val="00CD0326"/>
    <w:rsid w:val="00CD3984"/>
    <w:rsid w:val="00CD39D1"/>
    <w:rsid w:val="00CD5FE5"/>
    <w:rsid w:val="00CD6037"/>
    <w:rsid w:val="00CF02BE"/>
    <w:rsid w:val="00CF4947"/>
    <w:rsid w:val="00CF5431"/>
    <w:rsid w:val="00CF683A"/>
    <w:rsid w:val="00D0096D"/>
    <w:rsid w:val="00D011B0"/>
    <w:rsid w:val="00D0146A"/>
    <w:rsid w:val="00D04342"/>
    <w:rsid w:val="00D060A9"/>
    <w:rsid w:val="00D10590"/>
    <w:rsid w:val="00D105FD"/>
    <w:rsid w:val="00D124AD"/>
    <w:rsid w:val="00D126AD"/>
    <w:rsid w:val="00D134E6"/>
    <w:rsid w:val="00D1423F"/>
    <w:rsid w:val="00D14396"/>
    <w:rsid w:val="00D15643"/>
    <w:rsid w:val="00D15F04"/>
    <w:rsid w:val="00D16B55"/>
    <w:rsid w:val="00D17332"/>
    <w:rsid w:val="00D179EE"/>
    <w:rsid w:val="00D20BF4"/>
    <w:rsid w:val="00D24CED"/>
    <w:rsid w:val="00D26205"/>
    <w:rsid w:val="00D26D32"/>
    <w:rsid w:val="00D27930"/>
    <w:rsid w:val="00D33109"/>
    <w:rsid w:val="00D3406F"/>
    <w:rsid w:val="00D3439B"/>
    <w:rsid w:val="00D34C33"/>
    <w:rsid w:val="00D35934"/>
    <w:rsid w:val="00D37459"/>
    <w:rsid w:val="00D41760"/>
    <w:rsid w:val="00D417B1"/>
    <w:rsid w:val="00D427E2"/>
    <w:rsid w:val="00D42BAB"/>
    <w:rsid w:val="00D4535F"/>
    <w:rsid w:val="00D462B6"/>
    <w:rsid w:val="00D468EA"/>
    <w:rsid w:val="00D47E2B"/>
    <w:rsid w:val="00D50843"/>
    <w:rsid w:val="00D51C13"/>
    <w:rsid w:val="00D527B7"/>
    <w:rsid w:val="00D55E32"/>
    <w:rsid w:val="00D56F79"/>
    <w:rsid w:val="00D57842"/>
    <w:rsid w:val="00D6243A"/>
    <w:rsid w:val="00D62833"/>
    <w:rsid w:val="00D64F0E"/>
    <w:rsid w:val="00D6559C"/>
    <w:rsid w:val="00D6771C"/>
    <w:rsid w:val="00D70644"/>
    <w:rsid w:val="00D70B7A"/>
    <w:rsid w:val="00D71A3A"/>
    <w:rsid w:val="00D72F3C"/>
    <w:rsid w:val="00D738F3"/>
    <w:rsid w:val="00D73B08"/>
    <w:rsid w:val="00D750D9"/>
    <w:rsid w:val="00D75B88"/>
    <w:rsid w:val="00D7605B"/>
    <w:rsid w:val="00D83FF9"/>
    <w:rsid w:val="00D93B45"/>
    <w:rsid w:val="00D95370"/>
    <w:rsid w:val="00D96BE9"/>
    <w:rsid w:val="00D96CF2"/>
    <w:rsid w:val="00D970BC"/>
    <w:rsid w:val="00D97179"/>
    <w:rsid w:val="00D97C22"/>
    <w:rsid w:val="00DA03A0"/>
    <w:rsid w:val="00DA048F"/>
    <w:rsid w:val="00DA1783"/>
    <w:rsid w:val="00DA196A"/>
    <w:rsid w:val="00DA20F0"/>
    <w:rsid w:val="00DA27F0"/>
    <w:rsid w:val="00DA441A"/>
    <w:rsid w:val="00DA6416"/>
    <w:rsid w:val="00DB0C26"/>
    <w:rsid w:val="00DB1A63"/>
    <w:rsid w:val="00DB2DCA"/>
    <w:rsid w:val="00DB352B"/>
    <w:rsid w:val="00DB3A71"/>
    <w:rsid w:val="00DB3AB2"/>
    <w:rsid w:val="00DB54E3"/>
    <w:rsid w:val="00DC453E"/>
    <w:rsid w:val="00DD1113"/>
    <w:rsid w:val="00DD2616"/>
    <w:rsid w:val="00DD3025"/>
    <w:rsid w:val="00DD3435"/>
    <w:rsid w:val="00DD472F"/>
    <w:rsid w:val="00DD4974"/>
    <w:rsid w:val="00DD4EEF"/>
    <w:rsid w:val="00DD57B2"/>
    <w:rsid w:val="00DD69B5"/>
    <w:rsid w:val="00DE1C49"/>
    <w:rsid w:val="00DE3BDC"/>
    <w:rsid w:val="00DE3D5A"/>
    <w:rsid w:val="00DE6760"/>
    <w:rsid w:val="00DE6B94"/>
    <w:rsid w:val="00DE7304"/>
    <w:rsid w:val="00DE73D0"/>
    <w:rsid w:val="00DE7FFA"/>
    <w:rsid w:val="00DF0ECD"/>
    <w:rsid w:val="00DF2B65"/>
    <w:rsid w:val="00DF2E40"/>
    <w:rsid w:val="00DF5ED8"/>
    <w:rsid w:val="00E00FBB"/>
    <w:rsid w:val="00E01308"/>
    <w:rsid w:val="00E031F4"/>
    <w:rsid w:val="00E06FA8"/>
    <w:rsid w:val="00E07CAB"/>
    <w:rsid w:val="00E11ED9"/>
    <w:rsid w:val="00E14809"/>
    <w:rsid w:val="00E15BDD"/>
    <w:rsid w:val="00E169F1"/>
    <w:rsid w:val="00E16BCA"/>
    <w:rsid w:val="00E173B7"/>
    <w:rsid w:val="00E206AD"/>
    <w:rsid w:val="00E219D0"/>
    <w:rsid w:val="00E21C3E"/>
    <w:rsid w:val="00E21E55"/>
    <w:rsid w:val="00E22AF9"/>
    <w:rsid w:val="00E31FF6"/>
    <w:rsid w:val="00E322FE"/>
    <w:rsid w:val="00E32AEE"/>
    <w:rsid w:val="00E32DBA"/>
    <w:rsid w:val="00E330BE"/>
    <w:rsid w:val="00E33609"/>
    <w:rsid w:val="00E33A65"/>
    <w:rsid w:val="00E33B89"/>
    <w:rsid w:val="00E346D6"/>
    <w:rsid w:val="00E36ECE"/>
    <w:rsid w:val="00E45366"/>
    <w:rsid w:val="00E454F6"/>
    <w:rsid w:val="00E46854"/>
    <w:rsid w:val="00E47448"/>
    <w:rsid w:val="00E528E4"/>
    <w:rsid w:val="00E560B0"/>
    <w:rsid w:val="00E62943"/>
    <w:rsid w:val="00E6472B"/>
    <w:rsid w:val="00E655CA"/>
    <w:rsid w:val="00E71D3E"/>
    <w:rsid w:val="00E74E40"/>
    <w:rsid w:val="00E7663B"/>
    <w:rsid w:val="00E76D73"/>
    <w:rsid w:val="00E76D7C"/>
    <w:rsid w:val="00E8016A"/>
    <w:rsid w:val="00E807E1"/>
    <w:rsid w:val="00E83042"/>
    <w:rsid w:val="00E8608E"/>
    <w:rsid w:val="00E872EC"/>
    <w:rsid w:val="00E87D98"/>
    <w:rsid w:val="00E907B4"/>
    <w:rsid w:val="00E93845"/>
    <w:rsid w:val="00E95EDD"/>
    <w:rsid w:val="00E96350"/>
    <w:rsid w:val="00E9727C"/>
    <w:rsid w:val="00EA017C"/>
    <w:rsid w:val="00EA0679"/>
    <w:rsid w:val="00EA0C00"/>
    <w:rsid w:val="00EA4034"/>
    <w:rsid w:val="00EA43F6"/>
    <w:rsid w:val="00EA472A"/>
    <w:rsid w:val="00EA7B5D"/>
    <w:rsid w:val="00EB0090"/>
    <w:rsid w:val="00EB7142"/>
    <w:rsid w:val="00EB752D"/>
    <w:rsid w:val="00EC0AB5"/>
    <w:rsid w:val="00EC271F"/>
    <w:rsid w:val="00EC536E"/>
    <w:rsid w:val="00EC5699"/>
    <w:rsid w:val="00EC5FD9"/>
    <w:rsid w:val="00EC6516"/>
    <w:rsid w:val="00EC7668"/>
    <w:rsid w:val="00ED027A"/>
    <w:rsid w:val="00ED0B4E"/>
    <w:rsid w:val="00ED212E"/>
    <w:rsid w:val="00ED5BCF"/>
    <w:rsid w:val="00EE0B0A"/>
    <w:rsid w:val="00EE135C"/>
    <w:rsid w:val="00EE1EBA"/>
    <w:rsid w:val="00EE378E"/>
    <w:rsid w:val="00EE4BF9"/>
    <w:rsid w:val="00EE6AAE"/>
    <w:rsid w:val="00EF16B5"/>
    <w:rsid w:val="00EF2C2D"/>
    <w:rsid w:val="00EF4762"/>
    <w:rsid w:val="00EF651A"/>
    <w:rsid w:val="00EF68F3"/>
    <w:rsid w:val="00EF7186"/>
    <w:rsid w:val="00EF78B0"/>
    <w:rsid w:val="00F02BE8"/>
    <w:rsid w:val="00F02BF2"/>
    <w:rsid w:val="00F03C9D"/>
    <w:rsid w:val="00F05385"/>
    <w:rsid w:val="00F073A8"/>
    <w:rsid w:val="00F0751F"/>
    <w:rsid w:val="00F075AD"/>
    <w:rsid w:val="00F131FE"/>
    <w:rsid w:val="00F15320"/>
    <w:rsid w:val="00F17822"/>
    <w:rsid w:val="00F20D00"/>
    <w:rsid w:val="00F21E0B"/>
    <w:rsid w:val="00F22572"/>
    <w:rsid w:val="00F23653"/>
    <w:rsid w:val="00F24522"/>
    <w:rsid w:val="00F25DAD"/>
    <w:rsid w:val="00F25EDA"/>
    <w:rsid w:val="00F27525"/>
    <w:rsid w:val="00F303F8"/>
    <w:rsid w:val="00F30D43"/>
    <w:rsid w:val="00F30D81"/>
    <w:rsid w:val="00F31A12"/>
    <w:rsid w:val="00F32672"/>
    <w:rsid w:val="00F33402"/>
    <w:rsid w:val="00F3519C"/>
    <w:rsid w:val="00F368D6"/>
    <w:rsid w:val="00F40759"/>
    <w:rsid w:val="00F40F93"/>
    <w:rsid w:val="00F40FEB"/>
    <w:rsid w:val="00F4169A"/>
    <w:rsid w:val="00F44DAB"/>
    <w:rsid w:val="00F44FB8"/>
    <w:rsid w:val="00F45D4A"/>
    <w:rsid w:val="00F47635"/>
    <w:rsid w:val="00F52179"/>
    <w:rsid w:val="00F5258C"/>
    <w:rsid w:val="00F57F0A"/>
    <w:rsid w:val="00F6056B"/>
    <w:rsid w:val="00F60FEE"/>
    <w:rsid w:val="00F6119D"/>
    <w:rsid w:val="00F6164D"/>
    <w:rsid w:val="00F630FE"/>
    <w:rsid w:val="00F65DA4"/>
    <w:rsid w:val="00F7097C"/>
    <w:rsid w:val="00F70D83"/>
    <w:rsid w:val="00F72477"/>
    <w:rsid w:val="00F76AD2"/>
    <w:rsid w:val="00F777FE"/>
    <w:rsid w:val="00F81D2C"/>
    <w:rsid w:val="00F848D3"/>
    <w:rsid w:val="00F87935"/>
    <w:rsid w:val="00F902F9"/>
    <w:rsid w:val="00F913E3"/>
    <w:rsid w:val="00F91C1C"/>
    <w:rsid w:val="00F9256B"/>
    <w:rsid w:val="00F94917"/>
    <w:rsid w:val="00F95FDA"/>
    <w:rsid w:val="00F96641"/>
    <w:rsid w:val="00F96F99"/>
    <w:rsid w:val="00F9798C"/>
    <w:rsid w:val="00FA22DD"/>
    <w:rsid w:val="00FA3EB0"/>
    <w:rsid w:val="00FA65A5"/>
    <w:rsid w:val="00FA6FED"/>
    <w:rsid w:val="00FA7362"/>
    <w:rsid w:val="00FA7F93"/>
    <w:rsid w:val="00FB1B8D"/>
    <w:rsid w:val="00FB231A"/>
    <w:rsid w:val="00FB2A84"/>
    <w:rsid w:val="00FB70C7"/>
    <w:rsid w:val="00FC0D25"/>
    <w:rsid w:val="00FC1B92"/>
    <w:rsid w:val="00FC3477"/>
    <w:rsid w:val="00FC7D7B"/>
    <w:rsid w:val="00FD1245"/>
    <w:rsid w:val="00FD538E"/>
    <w:rsid w:val="00FD6C42"/>
    <w:rsid w:val="00FD7214"/>
    <w:rsid w:val="00FD7BC0"/>
    <w:rsid w:val="00FD7F2D"/>
    <w:rsid w:val="00FE0DAE"/>
    <w:rsid w:val="00FE2CA4"/>
    <w:rsid w:val="00FE2F90"/>
    <w:rsid w:val="00FE6E35"/>
    <w:rsid w:val="00FF0A48"/>
    <w:rsid w:val="00FF0DBC"/>
    <w:rsid w:val="00FF40E8"/>
    <w:rsid w:val="00FF4AC7"/>
    <w:rsid w:val="00FF5A45"/>
    <w:rsid w:val="00FF6E50"/>
    <w:rsid w:val="00FF7DFC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B57E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0B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B1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7B1D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7B1D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AF7B1D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AF7B1D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AF7B1D"/>
    <w:pPr>
      <w:spacing w:before="240" w:after="60"/>
      <w:outlineLvl w:val="5"/>
    </w:pPr>
    <w:rPr>
      <w:rFonts w:eastAsia="Calibri"/>
      <w:b/>
      <w:bCs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66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7B1D"/>
    <w:rPr>
      <w:rFonts w:ascii="Arial" w:hAnsi="Arial" w:cs="Times New Roman"/>
      <w:b/>
      <w:kern w:val="32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7B1D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7B1D"/>
    <w:rPr>
      <w:rFonts w:ascii="Arial" w:hAnsi="Arial" w:cs="Times New Roman"/>
      <w:b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7B1D"/>
    <w:rPr>
      <w:rFonts w:ascii="Times New Roman" w:hAnsi="Times New Roman" w:cs="Times New Roman"/>
      <w:b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7B1D"/>
    <w:rPr>
      <w:rFonts w:ascii="Times New Roman" w:hAnsi="Times New Roman" w:cs="Times New Roman"/>
      <w:b/>
      <w:i/>
      <w:sz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F7B1D"/>
    <w:rPr>
      <w:rFonts w:ascii="Times New Roman" w:hAnsi="Times New Roman" w:cs="Times New Roman"/>
      <w:b/>
      <w:lang w:val="en-US"/>
    </w:rPr>
  </w:style>
  <w:style w:type="paragraph" w:customStyle="1" w:styleId="BodyAA">
    <w:name w:val="Body A A"/>
    <w:rsid w:val="00D750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eastAsia="en-GB"/>
    </w:rPr>
  </w:style>
  <w:style w:type="paragraph" w:customStyle="1" w:styleId="BodyAAAA">
    <w:name w:val="Body A A A A"/>
    <w:rsid w:val="00D750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eastAsia="en-GB"/>
    </w:rPr>
  </w:style>
  <w:style w:type="paragraph" w:customStyle="1" w:styleId="ExamAHead">
    <w:name w:val="Exam A Head"/>
    <w:qFormat/>
    <w:rsid w:val="005D3FB5"/>
    <w:pPr>
      <w:spacing w:before="240"/>
    </w:pPr>
    <w:rPr>
      <w:rFonts w:ascii="Calibri" w:eastAsia="Times New Roman" w:hAnsi="Calibri"/>
      <w:b/>
      <w:color w:val="E47823"/>
      <w:sz w:val="36"/>
      <w:szCs w:val="24"/>
      <w:lang w:val="fr-FR" w:eastAsia="en-GB"/>
    </w:rPr>
  </w:style>
  <w:style w:type="paragraph" w:customStyle="1" w:styleId="Examquestionnumberlist">
    <w:name w:val="Exam question number list"/>
    <w:qFormat/>
    <w:rsid w:val="002F7D9D"/>
    <w:pPr>
      <w:spacing w:line="264" w:lineRule="auto"/>
      <w:ind w:left="227" w:hanging="227"/>
    </w:pPr>
    <w:rPr>
      <w:rFonts w:ascii="Calibri" w:eastAsia="Times New Roman" w:hAnsi="Calibri"/>
      <w:sz w:val="24"/>
      <w:szCs w:val="24"/>
      <w:lang w:val="fr-FR" w:eastAsia="en-GB"/>
    </w:rPr>
  </w:style>
  <w:style w:type="paragraph" w:customStyle="1" w:styleId="TableTextNumberList">
    <w:name w:val="Table Text Number List"/>
    <w:qFormat/>
    <w:rsid w:val="00D62833"/>
    <w:pPr>
      <w:numPr>
        <w:numId w:val="3"/>
      </w:numPr>
    </w:pPr>
    <w:rPr>
      <w:rFonts w:ascii="Arial" w:eastAsiaTheme="minorEastAsia" w:hAnsi="Arial"/>
      <w:szCs w:val="24"/>
      <w:lang w:val="es-ES_tradnl"/>
    </w:rPr>
  </w:style>
  <w:style w:type="paragraph" w:customStyle="1" w:styleId="TableTextSubBulletList">
    <w:name w:val="Table Text Sub Bullet List"/>
    <w:qFormat/>
    <w:rsid w:val="00D62833"/>
    <w:pPr>
      <w:numPr>
        <w:ilvl w:val="1"/>
        <w:numId w:val="4"/>
      </w:numPr>
    </w:pPr>
    <w:rPr>
      <w:rFonts w:ascii="Arial" w:hAnsi="Arial"/>
      <w:szCs w:val="24"/>
      <w:lang w:val="es-AR"/>
    </w:rPr>
  </w:style>
  <w:style w:type="paragraph" w:styleId="BalloonText">
    <w:name w:val="Balloon Text"/>
    <w:basedOn w:val="Normal"/>
    <w:link w:val="BalloonTextChar"/>
    <w:uiPriority w:val="99"/>
    <w:semiHidden/>
    <w:rsid w:val="00AF7B1D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7B1D"/>
    <w:rPr>
      <w:rFonts w:ascii="Tahoma" w:hAnsi="Tahoma" w:cs="Times New Roman"/>
      <w:sz w:val="16"/>
      <w:lang w:val="en-US"/>
    </w:rPr>
  </w:style>
  <w:style w:type="table" w:styleId="TableGrid">
    <w:name w:val="Table Grid"/>
    <w:basedOn w:val="TableNormal"/>
    <w:rsid w:val="00AF7B1D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HRunningHead">
    <w:name w:val="RH Running Head"/>
    <w:qFormat/>
    <w:rsid w:val="00B74DB8"/>
    <w:pPr>
      <w:jc w:val="right"/>
    </w:pPr>
    <w:rPr>
      <w:rFonts w:ascii="Arial" w:eastAsia="Times New Roman" w:hAnsi="Arial"/>
      <w:b/>
      <w:color w:val="FFFFFF" w:themeColor="background1"/>
      <w:sz w:val="24"/>
      <w:szCs w:val="24"/>
    </w:rPr>
  </w:style>
  <w:style w:type="paragraph" w:customStyle="1" w:styleId="MTMainTitle">
    <w:name w:val="MT Main Title"/>
    <w:qFormat/>
    <w:rsid w:val="00D62833"/>
    <w:pPr>
      <w:spacing w:after="720"/>
    </w:pPr>
    <w:rPr>
      <w:rFonts w:ascii="Arial" w:eastAsia="Times New Roman" w:hAnsi="Arial"/>
      <w:b/>
      <w:bCs/>
      <w:color w:val="E47823"/>
      <w:sz w:val="56"/>
      <w:szCs w:val="56"/>
      <w:lang w:val="es-ES"/>
    </w:rPr>
  </w:style>
  <w:style w:type="paragraph" w:customStyle="1" w:styleId="BTBodyText">
    <w:name w:val="BT Body Text"/>
    <w:qFormat/>
    <w:rsid w:val="00AF6B15"/>
    <w:pPr>
      <w:tabs>
        <w:tab w:val="left" w:pos="1701"/>
      </w:tabs>
      <w:spacing w:before="120" w:line="264" w:lineRule="auto"/>
    </w:pPr>
    <w:rPr>
      <w:rFonts w:ascii="Arial" w:hAnsi="Arial"/>
      <w:sz w:val="20"/>
      <w:szCs w:val="24"/>
      <w:lang w:val="es-ES_tradnl"/>
    </w:rPr>
  </w:style>
  <w:style w:type="paragraph" w:customStyle="1" w:styleId="AHead">
    <w:name w:val="A Head"/>
    <w:qFormat/>
    <w:rsid w:val="00F40759"/>
    <w:pPr>
      <w:spacing w:before="360"/>
    </w:pPr>
    <w:rPr>
      <w:rFonts w:ascii="Arial" w:eastAsia="Times New Roman" w:hAnsi="Arial"/>
      <w:b/>
      <w:color w:val="E47823"/>
      <w:sz w:val="44"/>
      <w:szCs w:val="24"/>
      <w:lang w:val="es-ES"/>
    </w:rPr>
  </w:style>
  <w:style w:type="character" w:customStyle="1" w:styleId="AHeadSection">
    <w:name w:val="A Head Section"/>
    <w:uiPriority w:val="1"/>
    <w:qFormat/>
    <w:rsid w:val="00D62833"/>
    <w:rPr>
      <w:rFonts w:ascii="Arial" w:hAnsi="Arial"/>
      <w:b/>
      <w:color w:val="E47823"/>
    </w:rPr>
  </w:style>
  <w:style w:type="paragraph" w:customStyle="1" w:styleId="BHead">
    <w:name w:val="B Head"/>
    <w:qFormat/>
    <w:rsid w:val="001A2838"/>
    <w:pPr>
      <w:spacing w:before="240"/>
    </w:pPr>
    <w:rPr>
      <w:rFonts w:ascii="Arial" w:eastAsia="Times New Roman" w:hAnsi="Arial"/>
      <w:b/>
      <w:color w:val="009089"/>
      <w:sz w:val="36"/>
      <w:szCs w:val="24"/>
      <w:lang w:val="es-ES"/>
    </w:rPr>
  </w:style>
  <w:style w:type="paragraph" w:customStyle="1" w:styleId="CHead">
    <w:name w:val="C Head"/>
    <w:qFormat/>
    <w:rsid w:val="00086639"/>
    <w:pPr>
      <w:pBdr>
        <w:bottom w:val="single" w:sz="8" w:space="0" w:color="009089"/>
      </w:pBdr>
      <w:spacing w:before="240"/>
    </w:pPr>
    <w:rPr>
      <w:rFonts w:ascii="Arial" w:hAnsi="Arial"/>
      <w:color w:val="009089"/>
      <w:sz w:val="32"/>
      <w:szCs w:val="24"/>
    </w:rPr>
  </w:style>
  <w:style w:type="paragraph" w:customStyle="1" w:styleId="DHead">
    <w:name w:val="D Head"/>
    <w:qFormat/>
    <w:rsid w:val="00954346"/>
    <w:pPr>
      <w:spacing w:before="240"/>
    </w:pPr>
    <w:rPr>
      <w:rFonts w:ascii="Arial" w:hAnsi="Arial"/>
      <w:sz w:val="28"/>
      <w:szCs w:val="24"/>
    </w:rPr>
  </w:style>
  <w:style w:type="paragraph" w:customStyle="1" w:styleId="BLBulletList">
    <w:name w:val="BL Bullet List"/>
    <w:qFormat/>
    <w:rsid w:val="00D62833"/>
    <w:pPr>
      <w:numPr>
        <w:numId w:val="1"/>
      </w:numPr>
      <w:spacing w:line="264" w:lineRule="auto"/>
    </w:pPr>
    <w:rPr>
      <w:rFonts w:ascii="Arial" w:hAnsi="Arial"/>
      <w:sz w:val="20"/>
      <w:szCs w:val="24"/>
    </w:rPr>
  </w:style>
  <w:style w:type="paragraph" w:customStyle="1" w:styleId="ExerciseLetter">
    <w:name w:val="Exercise Letter"/>
    <w:qFormat/>
    <w:rsid w:val="00816AAB"/>
    <w:pPr>
      <w:spacing w:before="240" w:after="120"/>
    </w:pPr>
    <w:rPr>
      <w:rFonts w:ascii="Arial" w:hAnsi="Arial"/>
      <w:b/>
      <w:color w:val="E47823"/>
      <w:sz w:val="32"/>
      <w:szCs w:val="24"/>
    </w:rPr>
  </w:style>
  <w:style w:type="paragraph" w:customStyle="1" w:styleId="FHead">
    <w:name w:val="F Head"/>
    <w:qFormat/>
    <w:rsid w:val="00675EB4"/>
    <w:pPr>
      <w:spacing w:before="120" w:after="80"/>
    </w:pPr>
    <w:rPr>
      <w:rFonts w:ascii="Arial" w:hAnsi="Arial"/>
      <w:i/>
      <w:color w:val="009089"/>
      <w:sz w:val="24"/>
      <w:szCs w:val="24"/>
    </w:rPr>
  </w:style>
  <w:style w:type="paragraph" w:customStyle="1" w:styleId="NLNumberList">
    <w:name w:val="NL Number List"/>
    <w:qFormat/>
    <w:rsid w:val="00D62833"/>
    <w:pPr>
      <w:numPr>
        <w:numId w:val="30"/>
      </w:numPr>
      <w:spacing w:line="264" w:lineRule="auto"/>
    </w:pPr>
    <w:rPr>
      <w:rFonts w:ascii="Arial" w:hAnsi="Arial"/>
      <w:sz w:val="20"/>
      <w:szCs w:val="24"/>
    </w:rPr>
  </w:style>
  <w:style w:type="paragraph" w:customStyle="1" w:styleId="Handwriting">
    <w:name w:val="Handwriting"/>
    <w:qFormat/>
    <w:rsid w:val="00D51C13"/>
    <w:pPr>
      <w:spacing w:before="120" w:line="228" w:lineRule="auto"/>
    </w:pPr>
    <w:rPr>
      <w:rFonts w:ascii="Comic Sans MS" w:hAnsi="Comic Sans MS"/>
      <w:sz w:val="20"/>
      <w:szCs w:val="24"/>
    </w:rPr>
  </w:style>
  <w:style w:type="paragraph" w:customStyle="1" w:styleId="EHead">
    <w:name w:val="E Head"/>
    <w:qFormat/>
    <w:rsid w:val="003C7511"/>
    <w:pPr>
      <w:widowControl w:val="0"/>
      <w:autoSpaceDE w:val="0"/>
      <w:autoSpaceDN w:val="0"/>
      <w:adjustRightInd w:val="0"/>
      <w:spacing w:before="120"/>
    </w:pPr>
    <w:rPr>
      <w:rFonts w:ascii="Arial" w:hAnsi="Arial"/>
      <w:color w:val="009089"/>
      <w:sz w:val="24"/>
      <w:szCs w:val="24"/>
    </w:rPr>
  </w:style>
  <w:style w:type="paragraph" w:customStyle="1" w:styleId="TableText">
    <w:name w:val="Table Text"/>
    <w:qFormat/>
    <w:rsid w:val="00F5258C"/>
    <w:pPr>
      <w:ind w:left="113" w:right="113"/>
    </w:pPr>
    <w:rPr>
      <w:rFonts w:ascii="Arial" w:hAnsi="Arial"/>
      <w:szCs w:val="24"/>
    </w:rPr>
  </w:style>
  <w:style w:type="paragraph" w:customStyle="1" w:styleId="TableHead">
    <w:name w:val="Table Head"/>
    <w:basedOn w:val="Normal"/>
    <w:qFormat/>
    <w:rsid w:val="00231C13"/>
    <w:pPr>
      <w:ind w:left="113" w:right="113"/>
    </w:pPr>
    <w:rPr>
      <w:rFonts w:ascii="Arial" w:eastAsia="Calibri" w:hAnsi="Arial"/>
      <w:b/>
      <w:sz w:val="22"/>
    </w:rPr>
  </w:style>
  <w:style w:type="paragraph" w:customStyle="1" w:styleId="SubBullet">
    <w:name w:val="Sub Bullet"/>
    <w:qFormat/>
    <w:rsid w:val="00D62833"/>
    <w:pPr>
      <w:numPr>
        <w:numId w:val="2"/>
      </w:numPr>
      <w:spacing w:line="264" w:lineRule="auto"/>
      <w:ind w:left="567" w:hanging="259"/>
    </w:pPr>
    <w:rPr>
      <w:rFonts w:ascii="Arial" w:hAnsi="Arial"/>
      <w:sz w:val="20"/>
      <w:szCs w:val="24"/>
    </w:rPr>
  </w:style>
  <w:style w:type="paragraph" w:customStyle="1" w:styleId="WebURL">
    <w:name w:val="Web URL"/>
    <w:qFormat/>
    <w:rsid w:val="001D15D8"/>
    <w:pPr>
      <w:spacing w:before="240"/>
    </w:pPr>
    <w:rPr>
      <w:rFonts w:ascii="Arial" w:hAnsi="Arial"/>
      <w:color w:val="808080" w:themeColor="background1" w:themeShade="80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C02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7D4"/>
    <w:rPr>
      <w:rFonts w:eastAsia="Times New Roman"/>
      <w:sz w:val="24"/>
      <w:szCs w:val="24"/>
    </w:rPr>
  </w:style>
  <w:style w:type="paragraph" w:customStyle="1" w:styleId="RunningHead">
    <w:name w:val="Running Head"/>
    <w:qFormat/>
    <w:rsid w:val="00EB0090"/>
    <w:rPr>
      <w:rFonts w:ascii="Arial" w:eastAsia="Times New Roman" w:hAnsi="Arial"/>
      <w:color w:val="A41522"/>
      <w:sz w:val="24"/>
      <w:szCs w:val="24"/>
    </w:rPr>
  </w:style>
  <w:style w:type="paragraph" w:customStyle="1" w:styleId="Source">
    <w:name w:val="Source"/>
    <w:basedOn w:val="Normal"/>
    <w:qFormat/>
    <w:rsid w:val="00AE6185"/>
    <w:pPr>
      <w:spacing w:before="120"/>
      <w:jc w:val="right"/>
    </w:pPr>
    <w:rPr>
      <w:rFonts w:ascii="Arial" w:eastAsiaTheme="minorEastAsia" w:hAnsi="Arial" w:cs="Arial"/>
      <w:sz w:val="18"/>
      <w:lang w:val="en-GB"/>
    </w:rPr>
  </w:style>
  <w:style w:type="paragraph" w:customStyle="1" w:styleId="ObservaHeading">
    <w:name w:val="Observa Heading"/>
    <w:qFormat/>
    <w:rsid w:val="00AE6185"/>
    <w:pPr>
      <w:ind w:left="113" w:right="113"/>
    </w:pPr>
    <w:rPr>
      <w:rFonts w:ascii="Arial" w:eastAsia="Times New Roman" w:hAnsi="Arial"/>
      <w:b/>
      <w:color w:val="FFFFFF" w:themeColor="background1"/>
      <w:szCs w:val="24"/>
    </w:rPr>
  </w:style>
  <w:style w:type="paragraph" w:customStyle="1" w:styleId="ObservaText">
    <w:name w:val="Observa Text"/>
    <w:basedOn w:val="Normal"/>
    <w:qFormat/>
    <w:rsid w:val="00AE6185"/>
    <w:pPr>
      <w:ind w:left="113" w:right="113"/>
    </w:pPr>
    <w:rPr>
      <w:rFonts w:ascii="Arial" w:hAnsi="Arial"/>
      <w:sz w:val="22"/>
    </w:rPr>
  </w:style>
  <w:style w:type="character" w:customStyle="1" w:styleId="Examquestionnumber">
    <w:name w:val="Exam question number"/>
    <w:uiPriority w:val="1"/>
    <w:qFormat/>
    <w:rsid w:val="005D3FB5"/>
    <w:rPr>
      <w:b/>
      <w:color w:val="E47823"/>
    </w:rPr>
  </w:style>
  <w:style w:type="paragraph" w:customStyle="1" w:styleId="Examquestionsubnumberlist">
    <w:name w:val="Exam question sub number list"/>
    <w:basedOn w:val="Normal"/>
    <w:qFormat/>
    <w:rsid w:val="002F7D9D"/>
    <w:pPr>
      <w:tabs>
        <w:tab w:val="left" w:pos="227"/>
      </w:tabs>
      <w:spacing w:line="264" w:lineRule="auto"/>
      <w:ind w:left="454" w:hanging="454"/>
    </w:pPr>
    <w:rPr>
      <w:rFonts w:ascii="Calibri" w:hAnsi="Calibri"/>
      <w:lang w:val="fr-FR" w:eastAsia="en-GB"/>
    </w:rPr>
  </w:style>
  <w:style w:type="paragraph" w:customStyle="1" w:styleId="Exammarks">
    <w:name w:val="Exam marks"/>
    <w:basedOn w:val="Normal"/>
    <w:qFormat/>
    <w:rsid w:val="002F7D9D"/>
    <w:pPr>
      <w:spacing w:line="264" w:lineRule="auto"/>
      <w:jc w:val="right"/>
    </w:pPr>
    <w:rPr>
      <w:rFonts w:ascii="Calibri" w:hAnsi="Calibri"/>
      <w:b/>
      <w:color w:val="636463"/>
      <w:lang w:eastAsia="en-GB"/>
    </w:rPr>
  </w:style>
  <w:style w:type="paragraph" w:customStyle="1" w:styleId="ExamBHead">
    <w:name w:val="Exam B Head"/>
    <w:qFormat/>
    <w:rsid w:val="0057222A"/>
    <w:pPr>
      <w:spacing w:before="240"/>
    </w:pPr>
    <w:rPr>
      <w:rFonts w:ascii="Calibri" w:eastAsia="Arial Unicode MS" w:hAnsi="Calibri"/>
      <w:sz w:val="32"/>
      <w:szCs w:val="24"/>
      <w:u w:color="000000"/>
      <w:bdr w:val="nil"/>
      <w:lang w:eastAsia="en-GB"/>
    </w:rPr>
  </w:style>
  <w:style w:type="paragraph" w:customStyle="1" w:styleId="ExamBulletList">
    <w:name w:val="Exam Bullet List"/>
    <w:qFormat/>
    <w:rsid w:val="005D3FB5"/>
    <w:pPr>
      <w:numPr>
        <w:numId w:val="5"/>
      </w:numPr>
      <w:spacing w:line="264" w:lineRule="auto"/>
    </w:pPr>
    <w:rPr>
      <w:rFonts w:ascii="Calibri" w:eastAsia="Arial Unicode MS" w:hAnsi="Calibri"/>
      <w:sz w:val="24"/>
      <w:szCs w:val="24"/>
      <w:u w:color="000000"/>
      <w:bdr w:val="nil"/>
      <w:lang w:val="en-GB" w:eastAsia="en-GB"/>
    </w:rPr>
  </w:style>
  <w:style w:type="paragraph" w:customStyle="1" w:styleId="ExamBodyText">
    <w:name w:val="Exam Body Text"/>
    <w:qFormat/>
    <w:rsid w:val="002F7D9D"/>
    <w:pPr>
      <w:spacing w:before="120" w:line="264" w:lineRule="auto"/>
    </w:pPr>
    <w:rPr>
      <w:rFonts w:ascii="Calibri" w:eastAsia="Arial Unicode MS" w:hAnsi="Calibri"/>
      <w:sz w:val="24"/>
      <w:szCs w:val="24"/>
      <w:u w:color="000000"/>
      <w:bdr w:val="nil"/>
      <w:lang w:eastAsia="en-GB"/>
    </w:rPr>
  </w:style>
  <w:style w:type="paragraph" w:customStyle="1" w:styleId="ExamNumberList">
    <w:name w:val="Exam Number List"/>
    <w:qFormat/>
    <w:rsid w:val="002F7D9D"/>
    <w:pPr>
      <w:tabs>
        <w:tab w:val="left" w:pos="284"/>
      </w:tabs>
      <w:spacing w:line="264" w:lineRule="auto"/>
      <w:ind w:left="227" w:hanging="227"/>
    </w:pPr>
    <w:rPr>
      <w:rFonts w:ascii="Calibri" w:eastAsia="Arial Unicode MS" w:hAnsi="Calibri"/>
      <w:sz w:val="24"/>
      <w:szCs w:val="24"/>
      <w:u w:color="00B050"/>
      <w:bdr w:val="nil"/>
      <w:lang w:eastAsia="en-GB"/>
    </w:rPr>
  </w:style>
  <w:style w:type="paragraph" w:customStyle="1" w:styleId="StudentAnswer">
    <w:name w:val="Student Answer"/>
    <w:qFormat/>
    <w:rsid w:val="002F7D9D"/>
    <w:pPr>
      <w:spacing w:before="120" w:line="264" w:lineRule="auto"/>
    </w:pPr>
    <w:rPr>
      <w:rFonts w:ascii="Comic Sans MS" w:eastAsia="Times New Roman" w:hAnsi="Comic Sans MS"/>
      <w:i/>
      <w:color w:val="000000"/>
      <w:sz w:val="20"/>
      <w:szCs w:val="24"/>
      <w:u w:color="000000"/>
      <w:bdr w:val="nil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locked/>
    <w:rsid w:val="00F96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F99"/>
    <w:rPr>
      <w:rFonts w:eastAsia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8663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styleId="IntenseReference">
    <w:name w:val="Intense Reference"/>
    <w:basedOn w:val="DefaultParagraphFont"/>
    <w:uiPriority w:val="32"/>
    <w:qFormat/>
    <w:rsid w:val="00086639"/>
    <w:rPr>
      <w:b/>
      <w:bCs/>
      <w:smallCaps/>
      <w:color w:val="4F81BD" w:themeColor="accent1"/>
      <w:spacing w:val="5"/>
    </w:rPr>
  </w:style>
  <w:style w:type="paragraph" w:styleId="ListParagraph">
    <w:name w:val="List Paragraph"/>
    <w:basedOn w:val="Normal"/>
    <w:uiPriority w:val="1"/>
    <w:qFormat/>
    <w:rsid w:val="0008663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SubtleEmphasis">
    <w:name w:val="Subtle Emphasis"/>
    <w:basedOn w:val="DefaultParagraphFont"/>
    <w:uiPriority w:val="19"/>
    <w:qFormat/>
    <w:rsid w:val="0008663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8663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86639"/>
    <w:rPr>
      <w:i/>
      <w:iCs/>
      <w:color w:val="4F81BD" w:themeColor="accent1"/>
    </w:rPr>
  </w:style>
  <w:style w:type="character" w:styleId="PageNumber">
    <w:name w:val="page number"/>
    <w:basedOn w:val="DefaultParagraphFont"/>
    <w:uiPriority w:val="99"/>
    <w:semiHidden/>
    <w:unhideWhenUsed/>
    <w:locked/>
    <w:rsid w:val="00086639"/>
  </w:style>
  <w:style w:type="paragraph" w:customStyle="1" w:styleId="TITitle">
    <w:name w:val="TI Title"/>
    <w:aliases w:val="TI"/>
    <w:basedOn w:val="Normal"/>
    <w:uiPriority w:val="80"/>
    <w:rsid w:val="00570FCA"/>
    <w:rPr>
      <w:rFonts w:asciiTheme="majorHAnsi" w:hAnsiTheme="majorHAnsi"/>
      <w:b/>
      <w:sz w:val="48"/>
      <w:lang w:val="en-GB" w:eastAsia="en-GB"/>
    </w:rPr>
  </w:style>
  <w:style w:type="paragraph" w:customStyle="1" w:styleId="HAhead">
    <w:name w:val="HA head"/>
    <w:aliases w:val="HA"/>
    <w:basedOn w:val="Normal"/>
    <w:next w:val="Normal"/>
    <w:qFormat/>
    <w:rsid w:val="003159B3"/>
    <w:pPr>
      <w:keepNext/>
      <w:spacing w:before="120" w:after="60"/>
    </w:pPr>
    <w:rPr>
      <w:rFonts w:asciiTheme="majorHAnsi" w:hAnsiTheme="majorHAnsi"/>
      <w:b/>
      <w:color w:val="002060"/>
      <w:sz w:val="52"/>
      <w:lang w:val="en-GB" w:eastAsia="en-GB"/>
    </w:rPr>
  </w:style>
  <w:style w:type="paragraph" w:customStyle="1" w:styleId="THB02Thoughtbubbletext2">
    <w:name w:val="THB02 Thought bubble text 2"/>
    <w:aliases w:val="THB02"/>
    <w:basedOn w:val="Normal"/>
    <w:uiPriority w:val="7"/>
    <w:rsid w:val="008D1044"/>
    <w:pPr>
      <w:pBdr>
        <w:top w:val="doubleWave" w:sz="6" w:space="1" w:color="C0504D" w:themeColor="accent2"/>
        <w:left w:val="doubleWave" w:sz="6" w:space="4" w:color="C0504D" w:themeColor="accent2"/>
        <w:bottom w:val="doubleWave" w:sz="6" w:space="1" w:color="C0504D" w:themeColor="accent2"/>
        <w:right w:val="doubleWave" w:sz="6" w:space="4" w:color="C0504D" w:themeColor="accent2"/>
      </w:pBdr>
      <w:spacing w:after="200" w:line="276" w:lineRule="auto"/>
    </w:pPr>
    <w:rPr>
      <w:rFonts w:asciiTheme="minorHAnsi" w:hAnsiTheme="minorHAnsi"/>
      <w:color w:val="C0504D" w:themeColor="accent2"/>
      <w:sz w:val="22"/>
      <w:lang w:val="en-GB" w:eastAsia="en-GB"/>
    </w:rPr>
  </w:style>
  <w:style w:type="paragraph" w:customStyle="1" w:styleId="BT01Bodytext1">
    <w:name w:val="BT01 Body text 1"/>
    <w:aliases w:val="BT01"/>
    <w:basedOn w:val="Normal"/>
    <w:qFormat/>
    <w:rsid w:val="00F368D6"/>
    <w:pPr>
      <w:spacing w:after="200" w:line="276" w:lineRule="auto"/>
    </w:pPr>
    <w:rPr>
      <w:rFonts w:asciiTheme="minorHAnsi" w:hAnsiTheme="minorHAnsi"/>
      <w:sz w:val="22"/>
      <w:lang w:val="en-GB" w:eastAsia="en-GB"/>
    </w:rPr>
  </w:style>
  <w:style w:type="paragraph" w:customStyle="1" w:styleId="TBATableAhead">
    <w:name w:val="TBA Table A head"/>
    <w:aliases w:val="TBA"/>
    <w:basedOn w:val="Normal"/>
    <w:uiPriority w:val="53"/>
    <w:rsid w:val="00F368D6"/>
    <w:rPr>
      <w:rFonts w:asciiTheme="minorHAnsi" w:hAnsiTheme="minorHAnsi"/>
      <w:b/>
      <w:sz w:val="20"/>
      <w:lang w:val="en-GB" w:eastAsia="en-GB"/>
    </w:rPr>
  </w:style>
  <w:style w:type="paragraph" w:customStyle="1" w:styleId="OL01Orderedlist1">
    <w:name w:val="OL01 Ordered list 1"/>
    <w:aliases w:val="OL01"/>
    <w:basedOn w:val="BT01Bodytext1"/>
    <w:uiPriority w:val="4"/>
    <w:rsid w:val="004A53B7"/>
    <w:pPr>
      <w:ind w:left="567" w:hanging="567"/>
    </w:pPr>
  </w:style>
  <w:style w:type="paragraph" w:styleId="NormalWeb">
    <w:name w:val="Normal (Web)"/>
    <w:basedOn w:val="Normal"/>
    <w:uiPriority w:val="99"/>
    <w:unhideWhenUsed/>
    <w:locked/>
    <w:rsid w:val="00F6056B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paragraph" w:customStyle="1" w:styleId="H01Mainhead1">
    <w:name w:val="H01 Main head 1"/>
    <w:aliases w:val="H01"/>
    <w:basedOn w:val="Normal"/>
    <w:next w:val="BT01Bodytext1"/>
    <w:uiPriority w:val="1"/>
    <w:rsid w:val="00B37161"/>
    <w:pPr>
      <w:keepNext/>
      <w:pBdr>
        <w:bottom w:val="single" w:sz="12" w:space="1" w:color="4F81BD" w:themeColor="accent1"/>
      </w:pBdr>
      <w:spacing w:before="240" w:after="60"/>
    </w:pPr>
    <w:rPr>
      <w:rFonts w:asciiTheme="majorHAnsi" w:hAnsiTheme="majorHAnsi"/>
      <w:b/>
      <w:color w:val="4F81BD" w:themeColor="accent1"/>
      <w:sz w:val="52"/>
      <w:lang w:val="en-GB" w:eastAsia="en-GB"/>
    </w:rPr>
  </w:style>
  <w:style w:type="character" w:customStyle="1" w:styleId="apple-converted-space">
    <w:name w:val="apple-converted-space"/>
    <w:basedOn w:val="DefaultParagraphFont"/>
    <w:rsid w:val="00540EA2"/>
  </w:style>
  <w:style w:type="character" w:styleId="Strong">
    <w:name w:val="Strong"/>
    <w:basedOn w:val="DefaultParagraphFont"/>
    <w:uiPriority w:val="22"/>
    <w:qFormat/>
    <w:rsid w:val="00F9798C"/>
    <w:rPr>
      <w:b/>
      <w:bCs/>
    </w:rPr>
  </w:style>
  <w:style w:type="paragraph" w:customStyle="1" w:styleId="EXT01Extract1">
    <w:name w:val="EXT01 Extract 1"/>
    <w:aliases w:val="EXT01"/>
    <w:basedOn w:val="Normal"/>
    <w:uiPriority w:val="6"/>
    <w:rsid w:val="008E289F"/>
    <w:pPr>
      <w:spacing w:after="200"/>
    </w:pPr>
    <w:rPr>
      <w:rFonts w:asciiTheme="majorHAnsi" w:hAnsiTheme="majorHAnsi"/>
      <w:color w:val="4F81BD" w:themeColor="accent1"/>
      <w:sz w:val="22"/>
      <w:lang w:val="en-GB" w:eastAsia="en-GB"/>
    </w:rPr>
  </w:style>
  <w:style w:type="character" w:customStyle="1" w:styleId="gapspan">
    <w:name w:val="gapspan"/>
    <w:basedOn w:val="DefaultParagraphFont"/>
    <w:rsid w:val="00782C3A"/>
  </w:style>
  <w:style w:type="character" w:customStyle="1" w:styleId="text1noticias">
    <w:name w:val="text1noticias"/>
    <w:basedOn w:val="DefaultParagraphFont"/>
    <w:rsid w:val="006C5323"/>
  </w:style>
  <w:style w:type="paragraph" w:customStyle="1" w:styleId="OSL01Orderedsublist1">
    <w:name w:val="OSL01 Ordered sublist 1"/>
    <w:aliases w:val="OSL01"/>
    <w:basedOn w:val="BT01Bodytext1"/>
    <w:uiPriority w:val="4"/>
    <w:rsid w:val="00ED212E"/>
    <w:pPr>
      <w:ind w:left="1134" w:hanging="567"/>
    </w:pPr>
  </w:style>
  <w:style w:type="character" w:styleId="PlaceholderText">
    <w:name w:val="Placeholder Text"/>
    <w:basedOn w:val="DefaultParagraphFont"/>
    <w:uiPriority w:val="99"/>
    <w:semiHidden/>
    <w:rsid w:val="00233020"/>
    <w:rPr>
      <w:color w:val="808080"/>
    </w:rPr>
  </w:style>
  <w:style w:type="character" w:customStyle="1" w:styleId="HPh01Highlightedphrase1">
    <w:name w:val="HPh01 Highlighted phrase 1"/>
    <w:aliases w:val="HPh01"/>
    <w:uiPriority w:val="30"/>
    <w:rsid w:val="00EE4BF9"/>
    <w:rPr>
      <w:color w:val="365F91" w:themeColor="accent1" w:themeShade="BF"/>
    </w:rPr>
  </w:style>
  <w:style w:type="paragraph" w:customStyle="1" w:styleId="TOC">
    <w:name w:val="TOC"/>
    <w:basedOn w:val="Normal"/>
    <w:qFormat/>
    <w:rsid w:val="00E36ECE"/>
    <w:pPr>
      <w:spacing w:after="120"/>
      <w:ind w:left="567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H10Mainhead10">
    <w:name w:val="H10 Main head 10"/>
    <w:aliases w:val="H10"/>
    <w:basedOn w:val="Normal"/>
    <w:next w:val="BT01Bodytext1"/>
    <w:uiPriority w:val="1"/>
    <w:rsid w:val="001F7873"/>
    <w:pPr>
      <w:keepNext/>
      <w:pBdr>
        <w:bottom w:val="single" w:sz="12" w:space="1" w:color="4BACC6" w:themeColor="accent5"/>
      </w:pBdr>
      <w:spacing w:before="240" w:after="60"/>
    </w:pPr>
    <w:rPr>
      <w:rFonts w:asciiTheme="minorHAnsi" w:hAnsiTheme="minorHAnsi"/>
      <w:b/>
      <w:color w:val="4BACC6" w:themeColor="accent5"/>
      <w:sz w:val="52"/>
      <w:lang w:val="en-GB" w:eastAsia="en-GB"/>
    </w:rPr>
  </w:style>
  <w:style w:type="paragraph" w:customStyle="1" w:styleId="SPB02Speechbubbletext2">
    <w:name w:val="SPB02 Speech bubble text 2"/>
    <w:aliases w:val="SPB02"/>
    <w:basedOn w:val="Normal"/>
    <w:uiPriority w:val="7"/>
    <w:rsid w:val="007968D5"/>
    <w:pPr>
      <w:pBdr>
        <w:top w:val="single" w:sz="6" w:space="1" w:color="C0504D" w:themeColor="accent2"/>
        <w:left w:val="single" w:sz="6" w:space="4" w:color="C0504D" w:themeColor="accent2"/>
        <w:bottom w:val="single" w:sz="6" w:space="1" w:color="C0504D" w:themeColor="accent2"/>
        <w:right w:val="single" w:sz="6" w:space="4" w:color="C0504D" w:themeColor="accent2"/>
      </w:pBdr>
      <w:spacing w:after="200" w:line="276" w:lineRule="auto"/>
    </w:pPr>
    <w:rPr>
      <w:rFonts w:asciiTheme="minorHAnsi" w:hAnsiTheme="minorHAnsi"/>
      <w:color w:val="C0504D" w:themeColor="accent2"/>
      <w:sz w:val="22"/>
      <w:lang w:val="en-GB" w:eastAsia="en-GB"/>
    </w:rPr>
  </w:style>
  <w:style w:type="paragraph" w:customStyle="1" w:styleId="H02Mainhead2">
    <w:name w:val="H02 Main head 2"/>
    <w:aliases w:val="H02"/>
    <w:basedOn w:val="H01Mainhead1"/>
    <w:uiPriority w:val="1"/>
    <w:rsid w:val="00520930"/>
    <w:pPr>
      <w:pBdr>
        <w:bottom w:val="single" w:sz="12" w:space="1" w:color="C0504D" w:themeColor="accent2"/>
      </w:pBdr>
    </w:pPr>
    <w:rPr>
      <w:color w:val="C0504D" w:themeColor="accent2"/>
    </w:rPr>
  </w:style>
  <w:style w:type="character" w:customStyle="1" w:styleId="helv65">
    <w:name w:val="helv 65"/>
    <w:rsid w:val="00942AC6"/>
    <w:rPr>
      <w:rFonts w:ascii="65 Helvetica Medium" w:hAnsi="65 Helvetica Medium" w:hint="default"/>
      <w:noProof w:val="0"/>
      <w:sz w:val="16"/>
      <w:lang w:val="en-GB"/>
    </w:rPr>
  </w:style>
  <w:style w:type="paragraph" w:customStyle="1" w:styleId="IChH-CHAPTERHEAD">
    <w:name w:val="IChH-CHAPTER HEAD"/>
    <w:rsid w:val="004308D8"/>
    <w:pPr>
      <w:tabs>
        <w:tab w:val="left" w:pos="500"/>
      </w:tabs>
      <w:spacing w:line="280" w:lineRule="exact"/>
    </w:pPr>
    <w:rPr>
      <w:rFonts w:ascii="Helvetica Neue" w:eastAsia="Times New Roman" w:hAnsi="Helvetica Neue"/>
      <w:b/>
      <w:sz w:val="3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4A33AB-0E14-E847-9ADC-7426AEF9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2251</Words>
  <Characters>12834</Characters>
  <Application>Microsoft Macintosh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of lesson plan taken from IB Spanish Student Book p 175</vt:lpstr>
    </vt:vector>
  </TitlesOfParts>
  <Company/>
  <LinksUpToDate>false</LinksUpToDate>
  <CharactersWithSpaces>15055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lesson plan taken from IB Spanish Student Book p 175</dc:title>
  <dc:creator>Seba</dc:creator>
  <cp:lastModifiedBy>Microsoft Office User</cp:lastModifiedBy>
  <cp:revision>53</cp:revision>
  <cp:lastPrinted>2017-04-13T08:26:00Z</cp:lastPrinted>
  <dcterms:created xsi:type="dcterms:W3CDTF">2018-01-12T13:12:00Z</dcterms:created>
  <dcterms:modified xsi:type="dcterms:W3CDTF">2018-03-26T08:46:00Z</dcterms:modified>
</cp:coreProperties>
</file>